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6928C8" w:rsidRPr="006928C8" w14:paraId="2DE59030" w14:textId="77777777" w:rsidTr="00501CA4">
        <w:tc>
          <w:tcPr>
            <w:tcW w:w="4924" w:type="dxa"/>
          </w:tcPr>
          <w:p w14:paraId="5A9F12AC" w14:textId="77777777" w:rsidR="004935C3" w:rsidRPr="006928C8" w:rsidRDefault="004935C3" w:rsidP="0019711C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6928C8">
              <w:rPr>
                <w:rFonts w:ascii="Arial" w:hAnsi="Arial" w:cs="Arial"/>
                <w:b/>
                <w:caps/>
                <w:sz w:val="28"/>
                <w:szCs w:val="28"/>
              </w:rPr>
              <w:t>Государственный стандарт</w:t>
            </w:r>
            <w:r w:rsidRPr="006928C8">
              <w:rPr>
                <w:rFonts w:ascii="Arial" w:hAnsi="Arial" w:cs="Arial"/>
                <w:b/>
                <w:caps/>
                <w:sz w:val="28"/>
                <w:szCs w:val="28"/>
              </w:rPr>
              <w:br/>
              <w:t>Республики Беларусь</w:t>
            </w:r>
          </w:p>
        </w:tc>
        <w:tc>
          <w:tcPr>
            <w:tcW w:w="4924" w:type="dxa"/>
          </w:tcPr>
          <w:p w14:paraId="239C3065" w14:textId="19F9E019" w:rsidR="004935C3" w:rsidRPr="006928C8" w:rsidRDefault="004935C3" w:rsidP="0019711C">
            <w:pPr>
              <w:jc w:val="right"/>
              <w:rPr>
                <w:rFonts w:ascii="Arial" w:hAnsi="Arial" w:cs="Arial"/>
                <w:b/>
                <w:i/>
                <w:caps/>
                <w:sz w:val="36"/>
                <w:szCs w:val="36"/>
                <w:lang w:val="be-BY"/>
              </w:rPr>
            </w:pPr>
            <w:r w:rsidRPr="006928C8">
              <w:rPr>
                <w:rFonts w:ascii="Arial" w:hAnsi="Arial" w:cs="Arial"/>
                <w:b/>
                <w:caps/>
                <w:sz w:val="36"/>
                <w:szCs w:val="36"/>
              </w:rPr>
              <w:t>СТБ/</w:t>
            </w:r>
            <w:r w:rsidR="0018233C">
              <w:rPr>
                <w:rFonts w:ascii="Arial" w:hAnsi="Arial" w:cs="Arial"/>
                <w:b/>
                <w:caps/>
                <w:sz w:val="36"/>
                <w:szCs w:val="36"/>
              </w:rPr>
              <w:t>О</w:t>
            </w:r>
            <w:r w:rsidR="00155D74" w:rsidRPr="006928C8">
              <w:rPr>
                <w:rFonts w:ascii="Arial" w:hAnsi="Arial" w:cs="Arial"/>
                <w:b/>
                <w:caps/>
                <w:sz w:val="36"/>
                <w:szCs w:val="36"/>
              </w:rPr>
              <w:t>Р</w:t>
            </w:r>
            <w:r w:rsidR="0038598C" w:rsidRPr="006928C8">
              <w:rPr>
                <w:rFonts w:ascii="Arial" w:hAnsi="Arial" w:cs="Arial"/>
                <w:b/>
                <w:i/>
                <w:caps/>
                <w:sz w:val="36"/>
                <w:szCs w:val="36"/>
                <w:lang w:val="be-BY"/>
              </w:rPr>
              <w:t>___</w:t>
            </w:r>
          </w:p>
          <w:p w14:paraId="39F95959" w14:textId="0C8FCF62" w:rsidR="009D20F3" w:rsidRPr="006928C8" w:rsidRDefault="009D20F3" w:rsidP="0019711C">
            <w:pPr>
              <w:jc w:val="right"/>
              <w:rPr>
                <w:rFonts w:ascii="Arial" w:hAnsi="Arial" w:cs="Arial"/>
                <w:b/>
                <w:i/>
                <w:caps/>
                <w:sz w:val="36"/>
                <w:szCs w:val="36"/>
              </w:rPr>
            </w:pPr>
          </w:p>
        </w:tc>
      </w:tr>
      <w:tr w:rsidR="006928C8" w:rsidRPr="006928C8" w14:paraId="43C94344" w14:textId="77777777" w:rsidTr="00501CA4">
        <w:tc>
          <w:tcPr>
            <w:tcW w:w="4924" w:type="dxa"/>
          </w:tcPr>
          <w:p w14:paraId="5AD947A5" w14:textId="0413AAE9" w:rsidR="004935C3" w:rsidRPr="006928C8" w:rsidRDefault="00B91327" w:rsidP="004935C3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6928C8">
              <w:rPr>
                <w:rFonts w:ascii="Arial" w:hAnsi="Arial" w:cs="Arial"/>
                <w:b/>
                <w:cap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1C8049F" wp14:editId="2EAA7C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6840220" cy="62230"/>
                      <wp:effectExtent l="0" t="0" r="36830" b="13970"/>
                      <wp:wrapNone/>
                      <wp:docPr id="1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0220" cy="62230"/>
                                <a:chOff x="1704" y="1786"/>
                                <a:chExt cx="9240" cy="98"/>
                              </a:xfrm>
                            </wpg:grpSpPr>
                            <wps:wsp>
                              <wps:cNvPr id="13" name="Line 3"/>
                              <wps:cNvCnPr/>
                              <wps:spPr bwMode="auto">
                                <a:xfrm flipV="1">
                                  <a:off x="1704" y="1884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"/>
                              <wps:cNvCnPr/>
                              <wps:spPr bwMode="auto">
                                <a:xfrm flipV="1">
                                  <a:off x="1706" y="1786"/>
                                  <a:ext cx="922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61163CD" id="Group 2" o:spid="_x0000_s1026" style="position:absolute;margin-left:-.5pt;margin-top:7.95pt;width:538.6pt;height:4.9pt;z-index:251657728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">
                      <v:line id="Line 3" o:spid="_x0000_s1027" style="position:absolute;flip:y;visibility:visible;mso-wrap-style:square" from="1704,1884" to="1094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" strokeweight="2.25pt"/>
                      <v:line id="Line 4" o:spid="_x0000_s1028" style="position:absolute;flip:y;visibility:visible;mso-wrap-style:square" from="1706,1786" to="1093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" strokeweight=".85pt"/>
                    </v:group>
                  </w:pict>
                </mc:Fallback>
              </mc:AlternateContent>
            </w:r>
          </w:p>
        </w:tc>
        <w:tc>
          <w:tcPr>
            <w:tcW w:w="4924" w:type="dxa"/>
          </w:tcPr>
          <w:p w14:paraId="5C9E6659" w14:textId="77777777" w:rsidR="004935C3" w:rsidRPr="006928C8" w:rsidRDefault="004935C3" w:rsidP="004935C3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</w:tbl>
    <w:p w14:paraId="1B2666DD" w14:textId="48FFBC29" w:rsidR="004935C3" w:rsidRPr="0018233C" w:rsidRDefault="00501CA4" w:rsidP="004935C3">
      <w:pPr>
        <w:pStyle w:val="ad"/>
        <w:spacing w:before="960" w:line="240" w:lineRule="auto"/>
        <w:jc w:val="left"/>
        <w:rPr>
          <w:b/>
          <w:sz w:val="32"/>
          <w:szCs w:val="32"/>
        </w:rPr>
      </w:pPr>
      <w:r w:rsidRPr="0018233C">
        <w:rPr>
          <w:b/>
          <w:sz w:val="32"/>
          <w:szCs w:val="32"/>
        </w:rPr>
        <w:t>«Умный город»</w:t>
      </w:r>
    </w:p>
    <w:p w14:paraId="58F49876" w14:textId="1863E5C0" w:rsidR="001C12CC" w:rsidRPr="006928C8" w:rsidRDefault="001C12CC" w:rsidP="004935C3">
      <w:pPr>
        <w:pStyle w:val="ad"/>
        <w:spacing w:before="80" w:line="240" w:lineRule="auto"/>
        <w:jc w:val="left"/>
        <w:rPr>
          <w:b/>
          <w:sz w:val="36"/>
          <w:szCs w:val="36"/>
        </w:rPr>
      </w:pPr>
      <w:r w:rsidRPr="006928C8">
        <w:rPr>
          <w:b/>
          <w:sz w:val="36"/>
          <w:szCs w:val="36"/>
        </w:rPr>
        <w:t>Р</w:t>
      </w:r>
      <w:r w:rsidR="00155D74" w:rsidRPr="006928C8">
        <w:rPr>
          <w:b/>
          <w:sz w:val="36"/>
          <w:szCs w:val="36"/>
        </w:rPr>
        <w:t>ЕКОМЕНДАЦИИ ПО ОБМЕНУ И СОВМЕСТНОМУ</w:t>
      </w:r>
      <w:r w:rsidRPr="006928C8">
        <w:rPr>
          <w:b/>
          <w:sz w:val="36"/>
          <w:szCs w:val="36"/>
        </w:rPr>
        <w:t xml:space="preserve"> </w:t>
      </w:r>
    </w:p>
    <w:p w14:paraId="2B44F9FD" w14:textId="7F34C749" w:rsidR="004935C3" w:rsidRPr="006928C8" w:rsidRDefault="00155D74" w:rsidP="004935C3">
      <w:pPr>
        <w:pStyle w:val="ad"/>
        <w:spacing w:before="80" w:line="240" w:lineRule="auto"/>
        <w:jc w:val="left"/>
        <w:rPr>
          <w:sz w:val="36"/>
          <w:szCs w:val="36"/>
        </w:rPr>
      </w:pPr>
      <w:r w:rsidRPr="006928C8">
        <w:rPr>
          <w:b/>
          <w:sz w:val="36"/>
          <w:szCs w:val="36"/>
        </w:rPr>
        <w:t>ИСПОЛЬЗОВАНИЮ ДАННЫХ</w:t>
      </w:r>
    </w:p>
    <w:p w14:paraId="10372040" w14:textId="5447D40F" w:rsidR="004935C3" w:rsidRPr="0018233C" w:rsidRDefault="00501CA4" w:rsidP="004935C3">
      <w:pPr>
        <w:pStyle w:val="ad"/>
        <w:spacing w:before="720" w:line="240" w:lineRule="auto"/>
        <w:jc w:val="left"/>
        <w:rPr>
          <w:b/>
          <w:sz w:val="32"/>
          <w:szCs w:val="32"/>
        </w:rPr>
      </w:pPr>
      <w:r w:rsidRPr="0018233C">
        <w:rPr>
          <w:b/>
          <w:sz w:val="32"/>
          <w:szCs w:val="32"/>
        </w:rPr>
        <w:t xml:space="preserve">«Разумны </w:t>
      </w:r>
      <w:proofErr w:type="spellStart"/>
      <w:r w:rsidRPr="0018233C">
        <w:rPr>
          <w:b/>
          <w:sz w:val="32"/>
          <w:szCs w:val="32"/>
        </w:rPr>
        <w:t>горад</w:t>
      </w:r>
      <w:proofErr w:type="spellEnd"/>
      <w:r w:rsidRPr="0018233C">
        <w:rPr>
          <w:b/>
          <w:sz w:val="32"/>
          <w:szCs w:val="32"/>
        </w:rPr>
        <w:t>»</w:t>
      </w:r>
    </w:p>
    <w:p w14:paraId="55A872FC" w14:textId="34B51CD3" w:rsidR="001C12CC" w:rsidRPr="006928C8" w:rsidRDefault="001C12CC" w:rsidP="004935C3">
      <w:pPr>
        <w:pStyle w:val="ad"/>
        <w:spacing w:before="80" w:line="240" w:lineRule="auto"/>
        <w:jc w:val="left"/>
        <w:rPr>
          <w:b/>
          <w:sz w:val="36"/>
          <w:szCs w:val="36"/>
        </w:rPr>
      </w:pPr>
      <w:r w:rsidRPr="006928C8">
        <w:rPr>
          <w:b/>
          <w:sz w:val="36"/>
          <w:szCs w:val="36"/>
        </w:rPr>
        <w:t>Р</w:t>
      </w:r>
      <w:r w:rsidR="00155D74" w:rsidRPr="006928C8">
        <w:rPr>
          <w:b/>
          <w:sz w:val="36"/>
          <w:szCs w:val="36"/>
        </w:rPr>
        <w:t>ЭКАМЕНДАЦЫ</w:t>
      </w:r>
      <w:proofErr w:type="gramStart"/>
      <w:r w:rsidR="00155D74" w:rsidRPr="006928C8">
        <w:rPr>
          <w:b/>
          <w:sz w:val="36"/>
          <w:szCs w:val="36"/>
          <w:lang w:val="en-US"/>
        </w:rPr>
        <w:t>I</w:t>
      </w:r>
      <w:proofErr w:type="gramEnd"/>
      <w:r w:rsidR="00155D74" w:rsidRPr="006928C8">
        <w:rPr>
          <w:b/>
          <w:sz w:val="36"/>
          <w:szCs w:val="36"/>
        </w:rPr>
        <w:t xml:space="preserve"> ПА АБМЕН</w:t>
      </w:r>
      <w:r w:rsidR="00D37307" w:rsidRPr="006928C8">
        <w:rPr>
          <w:b/>
          <w:sz w:val="36"/>
          <w:szCs w:val="36"/>
        </w:rPr>
        <w:t>У</w:t>
      </w:r>
      <w:r w:rsidR="00155D74" w:rsidRPr="006928C8">
        <w:rPr>
          <w:b/>
          <w:sz w:val="36"/>
          <w:szCs w:val="36"/>
        </w:rPr>
        <w:t xml:space="preserve"> </w:t>
      </w:r>
      <w:r w:rsidR="00155D74" w:rsidRPr="006928C8">
        <w:rPr>
          <w:b/>
          <w:sz w:val="36"/>
          <w:szCs w:val="36"/>
          <w:lang w:val="en-US"/>
        </w:rPr>
        <w:t>I</w:t>
      </w:r>
      <w:r w:rsidR="00155D74" w:rsidRPr="006928C8">
        <w:rPr>
          <w:b/>
          <w:sz w:val="36"/>
          <w:szCs w:val="36"/>
        </w:rPr>
        <w:t xml:space="preserve"> СУМЕСНЫМ</w:t>
      </w:r>
      <w:r w:rsidRPr="006928C8">
        <w:rPr>
          <w:b/>
          <w:sz w:val="36"/>
          <w:szCs w:val="36"/>
        </w:rPr>
        <w:t xml:space="preserve"> </w:t>
      </w:r>
    </w:p>
    <w:p w14:paraId="2DDCF9B6" w14:textId="79CE52E5" w:rsidR="004935C3" w:rsidRPr="006928C8" w:rsidRDefault="00155D74" w:rsidP="004935C3">
      <w:pPr>
        <w:pStyle w:val="ad"/>
        <w:spacing w:before="80" w:line="240" w:lineRule="auto"/>
        <w:jc w:val="left"/>
        <w:rPr>
          <w:b/>
          <w:sz w:val="36"/>
          <w:szCs w:val="36"/>
        </w:rPr>
      </w:pPr>
      <w:r w:rsidRPr="006928C8">
        <w:rPr>
          <w:b/>
          <w:sz w:val="36"/>
          <w:szCs w:val="36"/>
        </w:rPr>
        <w:t>ВЫКАРЫСТАНН</w:t>
      </w:r>
      <w:r w:rsidRPr="006928C8">
        <w:rPr>
          <w:b/>
          <w:sz w:val="36"/>
          <w:szCs w:val="36"/>
          <w:lang w:val="en-US"/>
        </w:rPr>
        <w:t>I</w:t>
      </w:r>
      <w:r w:rsidR="00D16952" w:rsidRPr="006928C8">
        <w:rPr>
          <w:b/>
          <w:sz w:val="36"/>
          <w:szCs w:val="36"/>
        </w:rPr>
        <w:t xml:space="preserve"> ДАН</w:t>
      </w:r>
      <w:r w:rsidRPr="006928C8">
        <w:rPr>
          <w:b/>
          <w:sz w:val="36"/>
          <w:szCs w:val="36"/>
        </w:rPr>
        <w:t>ЫХ</w:t>
      </w:r>
    </w:p>
    <w:p w14:paraId="786FB355" w14:textId="34DDCD1C" w:rsidR="00F94C03" w:rsidRPr="006928C8" w:rsidRDefault="00F94C03" w:rsidP="004935C3">
      <w:pPr>
        <w:spacing w:before="960"/>
        <w:jc w:val="center"/>
        <w:rPr>
          <w:rFonts w:ascii="Arial" w:hAnsi="Arial" w:cs="Arial"/>
          <w:bCs/>
          <w:i/>
          <w:iCs/>
        </w:rPr>
      </w:pPr>
    </w:p>
    <w:p w14:paraId="46090859" w14:textId="77777777" w:rsidR="004935C3" w:rsidRPr="006928C8" w:rsidRDefault="004935C3" w:rsidP="004935C3">
      <w:pPr>
        <w:spacing w:before="960"/>
        <w:jc w:val="center"/>
        <w:rPr>
          <w:rFonts w:ascii="Arial" w:hAnsi="Arial" w:cs="Arial"/>
          <w:bCs/>
          <w:i/>
          <w:iCs/>
        </w:rPr>
      </w:pPr>
      <w:r w:rsidRPr="006928C8">
        <w:rPr>
          <w:rFonts w:ascii="Arial" w:hAnsi="Arial" w:cs="Arial"/>
          <w:bCs/>
          <w:i/>
          <w:iCs/>
        </w:rPr>
        <w:t xml:space="preserve">Настоящий проект стандарта </w:t>
      </w:r>
      <w:r w:rsidRPr="006928C8">
        <w:rPr>
          <w:rFonts w:ascii="Arial" w:hAnsi="Arial" w:cs="Arial"/>
          <w:bCs/>
          <w:i/>
          <w:iCs/>
        </w:rPr>
        <w:br/>
        <w:t>не подлежит применению до его утверждения</w:t>
      </w:r>
    </w:p>
    <w:p w14:paraId="6392207C" w14:textId="77777777" w:rsidR="004935C3" w:rsidRPr="006928C8" w:rsidRDefault="004935C3" w:rsidP="004935C3">
      <w:pPr>
        <w:rPr>
          <w:rFonts w:ascii="Arial" w:hAnsi="Arial" w:cs="Arial"/>
          <w:b/>
        </w:rPr>
      </w:pPr>
    </w:p>
    <w:p w14:paraId="77F5334C" w14:textId="77777777" w:rsidR="004935C3" w:rsidRPr="006928C8" w:rsidRDefault="004935C3" w:rsidP="004935C3">
      <w:pPr>
        <w:rPr>
          <w:rFonts w:ascii="Arial" w:hAnsi="Arial" w:cs="Arial"/>
          <w:b/>
          <w:sz w:val="22"/>
          <w:szCs w:val="20"/>
        </w:rPr>
        <w:sectPr w:rsidR="004935C3" w:rsidRPr="006928C8" w:rsidSect="0019711C">
          <w:headerReference w:type="default" r:id="rId12"/>
          <w:footerReference w:type="even" r:id="rId13"/>
          <w:footerReference w:type="default" r:id="rId14"/>
          <w:pgSz w:w="11900" w:h="16820" w:code="9"/>
          <w:pgMar w:top="1134" w:right="1021" w:bottom="1814" w:left="1247" w:header="1134" w:footer="1247" w:gutter="0"/>
          <w:pgNumType w:fmt="upperRoman" w:start="2"/>
          <w:cols w:space="60"/>
          <w:noEndnote/>
        </w:sectPr>
      </w:pPr>
    </w:p>
    <w:p w14:paraId="14BDED4A" w14:textId="2BD0A96C" w:rsidR="0074771E" w:rsidRPr="006928C8" w:rsidRDefault="00B91327" w:rsidP="004935C3">
      <w:pPr>
        <w:tabs>
          <w:tab w:val="left" w:pos="4395"/>
          <w:tab w:val="left" w:pos="8505"/>
        </w:tabs>
        <w:spacing w:before="120" w:after="80"/>
        <w:ind w:firstLine="397"/>
        <w:jc w:val="both"/>
        <w:rPr>
          <w:rFonts w:ascii="Arial" w:hAnsi="Arial" w:cs="Arial"/>
          <w:sz w:val="20"/>
        </w:rPr>
      </w:pPr>
      <w:r w:rsidRPr="006928C8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9BF0D1" wp14:editId="33F0B832">
                <wp:simplePos x="0" y="0"/>
                <wp:positionH relativeFrom="column">
                  <wp:posOffset>8255</wp:posOffset>
                </wp:positionH>
                <wp:positionV relativeFrom="paragraph">
                  <wp:posOffset>12065</wp:posOffset>
                </wp:positionV>
                <wp:extent cx="6108700" cy="0"/>
                <wp:effectExtent l="9525" t="6350" r="635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0684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65pt;margin-top:.95pt;width:48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nz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"/>
            </w:pict>
          </mc:Fallback>
        </mc:AlternateContent>
      </w:r>
      <w:r w:rsidR="0074771E" w:rsidRPr="006928C8">
        <w:rPr>
          <w:rFonts w:ascii="Arial" w:hAnsi="Arial" w:cs="Arial"/>
          <w:sz w:val="20"/>
        </w:rPr>
        <w:t>УДК</w:t>
      </w:r>
      <w:r w:rsidR="00E54659" w:rsidRPr="006928C8">
        <w:rPr>
          <w:rFonts w:ascii="Arial" w:hAnsi="Arial" w:cs="Arial"/>
          <w:sz w:val="20"/>
        </w:rPr>
        <w:t xml:space="preserve"> </w:t>
      </w:r>
      <w:r w:rsidR="00BD754A" w:rsidRPr="006928C8">
        <w:rPr>
          <w:rFonts w:ascii="Arial" w:hAnsi="Arial" w:cs="Arial"/>
          <w:sz w:val="20"/>
        </w:rPr>
        <w:t xml:space="preserve">     </w:t>
      </w:r>
      <w:r w:rsidR="0074771E" w:rsidRPr="006928C8">
        <w:rPr>
          <w:rFonts w:ascii="Arial" w:hAnsi="Arial" w:cs="Arial"/>
          <w:sz w:val="20"/>
        </w:rPr>
        <w:t xml:space="preserve"> </w:t>
      </w:r>
      <w:r w:rsidR="00320D72" w:rsidRPr="006928C8">
        <w:rPr>
          <w:rFonts w:ascii="Arial" w:hAnsi="Arial" w:cs="Arial"/>
          <w:sz w:val="20"/>
        </w:rPr>
        <w:t xml:space="preserve">                        </w:t>
      </w:r>
      <w:r w:rsidR="004935C3" w:rsidRPr="006928C8">
        <w:rPr>
          <w:rFonts w:ascii="Arial" w:hAnsi="Arial" w:cs="Arial"/>
          <w:sz w:val="20"/>
        </w:rPr>
        <w:t xml:space="preserve">                        </w:t>
      </w:r>
      <w:r w:rsidR="00320D72" w:rsidRPr="006928C8">
        <w:rPr>
          <w:rFonts w:ascii="Arial" w:hAnsi="Arial" w:cs="Arial"/>
          <w:sz w:val="20"/>
        </w:rPr>
        <w:t xml:space="preserve"> </w:t>
      </w:r>
      <w:r w:rsidR="000D52A0" w:rsidRPr="006928C8">
        <w:rPr>
          <w:rFonts w:ascii="Arial" w:hAnsi="Arial" w:cs="Arial"/>
          <w:sz w:val="20"/>
        </w:rPr>
        <w:t>ОГ</w:t>
      </w:r>
      <w:r w:rsidR="0074771E" w:rsidRPr="006928C8">
        <w:rPr>
          <w:rFonts w:ascii="Arial" w:hAnsi="Arial" w:cs="Arial"/>
          <w:sz w:val="20"/>
        </w:rPr>
        <w:t xml:space="preserve">КС </w:t>
      </w:r>
      <w:r w:rsidR="003377BC" w:rsidRPr="006928C8">
        <w:rPr>
          <w:rFonts w:ascii="Arial" w:hAnsi="Arial" w:cs="Arial"/>
          <w:b/>
          <w:sz w:val="20"/>
        </w:rPr>
        <w:t>01.040.33;</w:t>
      </w:r>
      <w:r w:rsidR="003377BC" w:rsidRPr="006928C8">
        <w:rPr>
          <w:rFonts w:ascii="Arial" w:hAnsi="Arial" w:cs="Arial"/>
          <w:sz w:val="20"/>
        </w:rPr>
        <w:t xml:space="preserve"> </w:t>
      </w:r>
      <w:r w:rsidR="00C70338" w:rsidRPr="006928C8">
        <w:rPr>
          <w:rFonts w:ascii="Arial" w:hAnsi="Arial" w:cs="Arial"/>
          <w:sz w:val="20"/>
        </w:rPr>
        <w:t>35.02</w:t>
      </w:r>
      <w:r w:rsidR="00C10B17" w:rsidRPr="006928C8">
        <w:rPr>
          <w:rFonts w:ascii="Arial" w:hAnsi="Arial" w:cs="Arial"/>
          <w:sz w:val="20"/>
        </w:rPr>
        <w:t>0</w:t>
      </w:r>
      <w:r w:rsidR="0074771E" w:rsidRPr="006928C8">
        <w:rPr>
          <w:rFonts w:ascii="Arial" w:hAnsi="Arial" w:cs="Arial"/>
          <w:sz w:val="20"/>
        </w:rPr>
        <w:t xml:space="preserve">      </w:t>
      </w:r>
      <w:r w:rsidR="00BD754A" w:rsidRPr="006928C8">
        <w:rPr>
          <w:rFonts w:ascii="Arial" w:hAnsi="Arial" w:cs="Arial"/>
          <w:sz w:val="20"/>
        </w:rPr>
        <w:t xml:space="preserve"> </w:t>
      </w:r>
      <w:r w:rsidR="00087A5E" w:rsidRPr="006928C8">
        <w:rPr>
          <w:rFonts w:ascii="Arial" w:hAnsi="Arial" w:cs="Arial"/>
          <w:sz w:val="20"/>
        </w:rPr>
        <w:t xml:space="preserve">       </w:t>
      </w:r>
      <w:r w:rsidR="004935C3" w:rsidRPr="006928C8">
        <w:rPr>
          <w:rFonts w:ascii="Arial" w:hAnsi="Arial" w:cs="Arial"/>
          <w:sz w:val="20"/>
        </w:rPr>
        <w:t xml:space="preserve">  </w:t>
      </w:r>
      <w:r w:rsidR="00EA0C0D" w:rsidRPr="006928C8">
        <w:rPr>
          <w:rFonts w:ascii="Arial" w:hAnsi="Arial" w:cs="Arial"/>
          <w:sz w:val="20"/>
        </w:rPr>
        <w:t xml:space="preserve">                 </w:t>
      </w:r>
      <w:r w:rsidR="0042004D" w:rsidRPr="006928C8">
        <w:rPr>
          <w:rFonts w:ascii="Arial" w:hAnsi="Arial" w:cs="Arial"/>
          <w:sz w:val="20"/>
        </w:rPr>
        <w:t xml:space="preserve">            </w:t>
      </w:r>
      <w:r w:rsidR="00E54659" w:rsidRPr="006928C8">
        <w:rPr>
          <w:rFonts w:ascii="Arial" w:hAnsi="Arial" w:cs="Arial"/>
          <w:sz w:val="20"/>
        </w:rPr>
        <w:t xml:space="preserve">        </w:t>
      </w:r>
      <w:r w:rsidR="00484B35" w:rsidRPr="006928C8">
        <w:rPr>
          <w:rFonts w:ascii="Arial" w:hAnsi="Arial" w:cs="Arial"/>
          <w:sz w:val="20"/>
        </w:rPr>
        <w:t xml:space="preserve">  </w:t>
      </w:r>
      <w:r w:rsidR="00F94C03" w:rsidRPr="006928C8">
        <w:rPr>
          <w:rFonts w:ascii="Arial" w:hAnsi="Arial" w:cs="Arial"/>
          <w:sz w:val="20"/>
        </w:rPr>
        <w:t>NEQ</w:t>
      </w:r>
    </w:p>
    <w:p w14:paraId="5544DAF7" w14:textId="4A00F17B" w:rsidR="00F07062" w:rsidRPr="006928C8" w:rsidRDefault="0074771E" w:rsidP="00C9061C">
      <w:pPr>
        <w:pStyle w:val="af"/>
        <w:ind w:firstLine="397"/>
        <w:rPr>
          <w:rFonts w:ascii="Arial" w:hAnsi="Arial" w:cs="Arial"/>
          <w:sz w:val="20"/>
        </w:rPr>
      </w:pPr>
      <w:r w:rsidRPr="006928C8">
        <w:rPr>
          <w:rFonts w:ascii="Arial" w:hAnsi="Arial" w:cs="Arial"/>
          <w:b/>
          <w:sz w:val="20"/>
        </w:rPr>
        <w:t>Ключевые слова:</w:t>
      </w:r>
      <w:r w:rsidRPr="006928C8">
        <w:rPr>
          <w:rFonts w:ascii="Arial" w:hAnsi="Arial" w:cs="Arial"/>
          <w:sz w:val="20"/>
        </w:rPr>
        <w:t xml:space="preserve"> </w:t>
      </w:r>
      <w:r w:rsidR="0089739F" w:rsidRPr="006928C8">
        <w:rPr>
          <w:rFonts w:ascii="Arial" w:hAnsi="Arial" w:cs="Arial"/>
          <w:sz w:val="20"/>
        </w:rPr>
        <w:t>«умный город»</w:t>
      </w:r>
      <w:r w:rsidR="00BF10B5" w:rsidRPr="006928C8">
        <w:rPr>
          <w:rFonts w:ascii="Arial" w:hAnsi="Arial" w:cs="Arial"/>
          <w:sz w:val="20"/>
        </w:rPr>
        <w:t xml:space="preserve">, </w:t>
      </w:r>
      <w:r w:rsidR="00C9061C" w:rsidRPr="006928C8">
        <w:rPr>
          <w:rFonts w:ascii="Arial" w:hAnsi="Arial" w:cs="Arial"/>
          <w:sz w:val="20"/>
        </w:rPr>
        <w:t xml:space="preserve">обмен данных </w:t>
      </w:r>
    </w:p>
    <w:p w14:paraId="4D912094" w14:textId="7F0053D8" w:rsidR="00F07062" w:rsidRPr="006928C8" w:rsidRDefault="00B91327" w:rsidP="004935C3">
      <w:pPr>
        <w:spacing w:before="220" w:after="160"/>
        <w:jc w:val="center"/>
        <w:rPr>
          <w:rFonts w:ascii="Arial" w:hAnsi="Arial" w:cs="Arial"/>
          <w:b/>
          <w:sz w:val="22"/>
          <w:szCs w:val="22"/>
        </w:rPr>
      </w:pPr>
      <w:r w:rsidRPr="006928C8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1" layoutInCell="1" allowOverlap="1" wp14:anchorId="01A7B1DB" wp14:editId="204835C4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115050" cy="0"/>
                <wp:effectExtent l="0" t="0" r="19050" b="19050"/>
                <wp:wrapNone/>
                <wp:docPr id="10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E6F1BA" id="Line 149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pt" to="48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xg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">
                <w10:anchorlock/>
              </v:line>
            </w:pict>
          </mc:Fallback>
        </mc:AlternateContent>
      </w:r>
      <w:r w:rsidR="00D80D0C" w:rsidRPr="006928C8">
        <w:rPr>
          <w:rFonts w:ascii="Arial" w:hAnsi="Arial" w:cs="Arial"/>
          <w:b/>
          <w:sz w:val="22"/>
          <w:szCs w:val="22"/>
        </w:rPr>
        <w:t>Предисловие</w:t>
      </w:r>
    </w:p>
    <w:p w14:paraId="539BA85A" w14:textId="77777777" w:rsidR="00F07062" w:rsidRPr="006928C8" w:rsidRDefault="0074771E" w:rsidP="004935C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Ц</w:t>
      </w:r>
      <w:r w:rsidR="00F07062" w:rsidRPr="006928C8">
        <w:rPr>
          <w:rFonts w:ascii="Arial" w:hAnsi="Arial" w:cs="Arial"/>
          <w:sz w:val="20"/>
          <w:szCs w:val="20"/>
        </w:rPr>
        <w:t xml:space="preserve">ели, основные принципы, положения по государственному регулированию и управлению </w:t>
      </w:r>
      <w:r w:rsidR="004935C3" w:rsidRPr="006928C8">
        <w:rPr>
          <w:rFonts w:ascii="Arial" w:hAnsi="Arial" w:cs="Arial"/>
          <w:sz w:val="20"/>
          <w:szCs w:val="20"/>
        </w:rPr>
        <w:br/>
      </w:r>
      <w:r w:rsidR="00F07062" w:rsidRPr="006928C8">
        <w:rPr>
          <w:rFonts w:ascii="Arial" w:hAnsi="Arial" w:cs="Arial"/>
          <w:sz w:val="20"/>
          <w:szCs w:val="20"/>
        </w:rPr>
        <w:t xml:space="preserve">в области технического нормирования и стандартизации установлены Законом Республики Беларусь </w:t>
      </w:r>
      <w:r w:rsidR="0046485A" w:rsidRPr="006928C8">
        <w:rPr>
          <w:rFonts w:ascii="Arial" w:hAnsi="Arial" w:cs="Arial"/>
          <w:sz w:val="20"/>
          <w:szCs w:val="20"/>
        </w:rPr>
        <w:br/>
      </w:r>
      <w:r w:rsidR="00F07062" w:rsidRPr="006928C8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14:paraId="159675B1" w14:textId="23E04E41" w:rsidR="00F07062" w:rsidRPr="006928C8" w:rsidRDefault="00F07062" w:rsidP="004935C3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1</w:t>
      </w:r>
      <w:r w:rsidR="004935C3" w:rsidRPr="006928C8">
        <w:rPr>
          <w:rFonts w:ascii="Arial" w:hAnsi="Arial" w:cs="Arial"/>
          <w:sz w:val="20"/>
          <w:szCs w:val="20"/>
        </w:rPr>
        <w:t> </w:t>
      </w:r>
      <w:r w:rsidR="003E2DDB" w:rsidRPr="006928C8">
        <w:rPr>
          <w:rFonts w:ascii="Arial" w:hAnsi="Arial" w:cs="Arial"/>
          <w:sz w:val="20"/>
          <w:szCs w:val="20"/>
        </w:rPr>
        <w:t>РАЗРАБОТАН</w:t>
      </w:r>
      <w:r w:rsidRPr="006928C8">
        <w:rPr>
          <w:rFonts w:ascii="Arial" w:hAnsi="Arial" w:cs="Arial"/>
          <w:sz w:val="20"/>
          <w:szCs w:val="20"/>
        </w:rPr>
        <w:t xml:space="preserve"> </w:t>
      </w:r>
      <w:r w:rsidR="00512772" w:rsidRPr="006928C8">
        <w:rPr>
          <w:rFonts w:ascii="Arial" w:hAnsi="Arial" w:cs="Arial"/>
          <w:sz w:val="20"/>
          <w:szCs w:val="20"/>
        </w:rPr>
        <w:t>открытым акционерным обществом</w:t>
      </w:r>
      <w:r w:rsidRPr="006928C8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6928C8">
        <w:rPr>
          <w:rFonts w:ascii="Arial" w:hAnsi="Arial" w:cs="Arial"/>
          <w:sz w:val="20"/>
          <w:szCs w:val="20"/>
        </w:rPr>
        <w:t>Гипросвязь</w:t>
      </w:r>
      <w:proofErr w:type="spellEnd"/>
      <w:r w:rsidRPr="006928C8">
        <w:rPr>
          <w:rFonts w:ascii="Arial" w:hAnsi="Arial" w:cs="Arial"/>
          <w:sz w:val="20"/>
          <w:szCs w:val="20"/>
        </w:rPr>
        <w:t>»</w:t>
      </w:r>
      <w:r w:rsidR="00512772" w:rsidRPr="006928C8">
        <w:rPr>
          <w:rFonts w:ascii="Arial" w:hAnsi="Arial" w:cs="Arial"/>
          <w:sz w:val="20"/>
          <w:szCs w:val="20"/>
        </w:rPr>
        <w:t xml:space="preserve"> (ОАО «</w:t>
      </w:r>
      <w:proofErr w:type="spellStart"/>
      <w:r w:rsidR="00512772" w:rsidRPr="006928C8">
        <w:rPr>
          <w:rFonts w:ascii="Arial" w:hAnsi="Arial" w:cs="Arial"/>
          <w:sz w:val="20"/>
          <w:szCs w:val="20"/>
        </w:rPr>
        <w:t>Гипросвязь</w:t>
      </w:r>
      <w:proofErr w:type="spellEnd"/>
      <w:r w:rsidR="00512772" w:rsidRPr="006928C8">
        <w:rPr>
          <w:rFonts w:ascii="Arial" w:hAnsi="Arial" w:cs="Arial"/>
          <w:sz w:val="20"/>
          <w:szCs w:val="20"/>
        </w:rPr>
        <w:t>»)</w:t>
      </w:r>
    </w:p>
    <w:p w14:paraId="482DB77B" w14:textId="77777777" w:rsidR="00F07062" w:rsidRPr="006928C8" w:rsidRDefault="004935C3" w:rsidP="004935C3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2 УТВЕРЖДЕН И ВВЕДЕН В ДЕЙСТВИЕ постановлением Государственного комитета по ста</w:t>
      </w:r>
      <w:r w:rsidRPr="006928C8">
        <w:rPr>
          <w:rFonts w:ascii="Arial" w:hAnsi="Arial" w:cs="Arial"/>
          <w:sz w:val="20"/>
          <w:szCs w:val="20"/>
        </w:rPr>
        <w:t>н</w:t>
      </w:r>
      <w:r w:rsidRPr="006928C8">
        <w:rPr>
          <w:rFonts w:ascii="Arial" w:hAnsi="Arial" w:cs="Arial"/>
          <w:sz w:val="20"/>
          <w:szCs w:val="20"/>
        </w:rPr>
        <w:t>дартизации Республики Беларусь от _____________ 20 ___ № ___</w:t>
      </w:r>
    </w:p>
    <w:p w14:paraId="031C60EE" w14:textId="3E02337D" w:rsidR="00B91327" w:rsidRPr="006928C8" w:rsidRDefault="00806894" w:rsidP="00B91327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3</w:t>
      </w:r>
      <w:r w:rsidR="004935C3" w:rsidRPr="006928C8">
        <w:rPr>
          <w:rFonts w:ascii="Arial" w:hAnsi="Arial" w:cs="Arial"/>
          <w:sz w:val="20"/>
          <w:szCs w:val="20"/>
        </w:rPr>
        <w:t> </w:t>
      </w:r>
      <w:r w:rsidR="001D7218" w:rsidRPr="006928C8">
        <w:rPr>
          <w:rFonts w:ascii="Arial" w:hAnsi="Arial" w:cs="Arial"/>
          <w:sz w:val="20"/>
          <w:szCs w:val="20"/>
        </w:rPr>
        <w:t xml:space="preserve">Настоящий стандарт </w:t>
      </w:r>
      <w:r w:rsidR="00B91327" w:rsidRPr="006928C8">
        <w:rPr>
          <w:rFonts w:ascii="Arial" w:hAnsi="Arial" w:cs="Arial"/>
          <w:sz w:val="20"/>
          <w:szCs w:val="20"/>
        </w:rPr>
        <w:t xml:space="preserve">разработан с учетом основных нормативных положений </w:t>
      </w:r>
      <w:r w:rsidR="00FB4CD5" w:rsidRPr="006928C8">
        <w:rPr>
          <w:rFonts w:ascii="Arial" w:hAnsi="Arial" w:cs="Arial"/>
          <w:sz w:val="20"/>
          <w:szCs w:val="20"/>
        </w:rPr>
        <w:t>международн</w:t>
      </w:r>
      <w:r w:rsidR="00B91327" w:rsidRPr="006928C8">
        <w:rPr>
          <w:rFonts w:ascii="Arial" w:hAnsi="Arial" w:cs="Arial"/>
          <w:sz w:val="20"/>
          <w:szCs w:val="20"/>
        </w:rPr>
        <w:t>ого</w:t>
      </w:r>
      <w:r w:rsidR="00FB4CD5" w:rsidRPr="006928C8">
        <w:rPr>
          <w:rFonts w:ascii="Arial" w:hAnsi="Arial" w:cs="Arial"/>
          <w:sz w:val="20"/>
          <w:szCs w:val="20"/>
        </w:rPr>
        <w:t xml:space="preserve"> стандарт</w:t>
      </w:r>
      <w:r w:rsidR="00F94C03" w:rsidRPr="006928C8">
        <w:rPr>
          <w:rFonts w:ascii="Arial" w:hAnsi="Arial" w:cs="Arial"/>
          <w:sz w:val="20"/>
          <w:szCs w:val="20"/>
        </w:rPr>
        <w:t>а</w:t>
      </w:r>
      <w:r w:rsidR="00FB4CD5" w:rsidRPr="006928C8">
        <w:rPr>
          <w:rFonts w:ascii="Arial" w:hAnsi="Arial" w:cs="Arial"/>
          <w:sz w:val="20"/>
          <w:szCs w:val="20"/>
        </w:rPr>
        <w:t xml:space="preserve"> </w:t>
      </w:r>
      <w:r w:rsidR="00150BEF" w:rsidRPr="006928C8">
        <w:rPr>
          <w:rFonts w:ascii="Arial" w:hAnsi="Arial" w:cs="Arial"/>
          <w:sz w:val="20"/>
          <w:szCs w:val="20"/>
        </w:rPr>
        <w:t xml:space="preserve">ISO 37156:2020 </w:t>
      </w:r>
      <w:r w:rsidR="008B24F5" w:rsidRPr="006928C8">
        <w:rPr>
          <w:rFonts w:ascii="Arial" w:hAnsi="Arial" w:cs="Arial"/>
          <w:sz w:val="20"/>
          <w:szCs w:val="20"/>
        </w:rPr>
        <w:t>«</w:t>
      </w:r>
      <w:r w:rsidR="00150BEF" w:rsidRPr="006928C8">
        <w:rPr>
          <w:rFonts w:ascii="Arial" w:hAnsi="Arial" w:cs="Arial"/>
          <w:sz w:val="20"/>
          <w:szCs w:val="20"/>
        </w:rPr>
        <w:t>Интеллектуальная инфраструктура сообщества – Руководство по обмену и совместному использованию данных для инфраструктур интеллектуальных сообществ</w:t>
      </w:r>
      <w:r w:rsidR="008B24F5" w:rsidRPr="006928C8">
        <w:rPr>
          <w:rFonts w:ascii="Arial" w:hAnsi="Arial" w:cs="Arial"/>
          <w:sz w:val="20"/>
          <w:szCs w:val="20"/>
        </w:rPr>
        <w:t>» («</w:t>
      </w:r>
      <w:r w:rsidR="00150BEF" w:rsidRPr="006928C8">
        <w:rPr>
          <w:rFonts w:ascii="Arial" w:hAnsi="Arial" w:cs="Arial"/>
          <w:sz w:val="20"/>
          <w:szCs w:val="20"/>
          <w:lang w:val="en-US"/>
        </w:rPr>
        <w:t>Smart</w:t>
      </w:r>
      <w:r w:rsidR="00150BEF" w:rsidRPr="006928C8">
        <w:rPr>
          <w:rFonts w:ascii="Arial" w:hAnsi="Arial" w:cs="Arial"/>
          <w:sz w:val="20"/>
          <w:szCs w:val="20"/>
        </w:rPr>
        <w:t xml:space="preserve"> </w:t>
      </w:r>
      <w:r w:rsidR="00150BEF" w:rsidRPr="006928C8">
        <w:rPr>
          <w:rFonts w:ascii="Arial" w:hAnsi="Arial" w:cs="Arial"/>
          <w:sz w:val="20"/>
          <w:szCs w:val="20"/>
          <w:lang w:val="en-US"/>
        </w:rPr>
        <w:t>community</w:t>
      </w:r>
      <w:r w:rsidR="00150BEF" w:rsidRPr="006928C8">
        <w:rPr>
          <w:rFonts w:ascii="Arial" w:hAnsi="Arial" w:cs="Arial"/>
          <w:sz w:val="20"/>
          <w:szCs w:val="20"/>
        </w:rPr>
        <w:t xml:space="preserve"> </w:t>
      </w:r>
      <w:r w:rsidR="00150BEF" w:rsidRPr="006928C8">
        <w:rPr>
          <w:rFonts w:ascii="Arial" w:hAnsi="Arial" w:cs="Arial"/>
          <w:sz w:val="20"/>
          <w:szCs w:val="20"/>
          <w:lang w:val="en-US"/>
        </w:rPr>
        <w:t>infrastructures</w:t>
      </w:r>
      <w:r w:rsidR="00150BEF" w:rsidRPr="006928C8">
        <w:rPr>
          <w:rFonts w:ascii="Arial" w:hAnsi="Arial" w:cs="Arial"/>
          <w:sz w:val="20"/>
          <w:szCs w:val="20"/>
        </w:rPr>
        <w:t xml:space="preserve"> – </w:t>
      </w:r>
      <w:r w:rsidR="00150BEF" w:rsidRPr="006928C8">
        <w:rPr>
          <w:rFonts w:ascii="Arial" w:hAnsi="Arial" w:cs="Arial"/>
          <w:sz w:val="20"/>
          <w:szCs w:val="20"/>
          <w:lang w:val="en-US"/>
        </w:rPr>
        <w:t>Guidelines</w:t>
      </w:r>
      <w:r w:rsidR="00150BEF" w:rsidRPr="006928C8">
        <w:rPr>
          <w:rFonts w:ascii="Arial" w:hAnsi="Arial" w:cs="Arial"/>
          <w:sz w:val="20"/>
          <w:szCs w:val="20"/>
        </w:rPr>
        <w:t xml:space="preserve"> </w:t>
      </w:r>
      <w:r w:rsidR="00150BEF" w:rsidRPr="006928C8">
        <w:rPr>
          <w:rFonts w:ascii="Arial" w:hAnsi="Arial" w:cs="Arial"/>
          <w:sz w:val="20"/>
          <w:szCs w:val="20"/>
          <w:lang w:val="en-US"/>
        </w:rPr>
        <w:t>on</w:t>
      </w:r>
      <w:r w:rsidR="00150BEF" w:rsidRPr="006928C8">
        <w:rPr>
          <w:rFonts w:ascii="Arial" w:hAnsi="Arial" w:cs="Arial"/>
          <w:sz w:val="20"/>
          <w:szCs w:val="20"/>
        </w:rPr>
        <w:t xml:space="preserve"> </w:t>
      </w:r>
      <w:r w:rsidR="00150BEF" w:rsidRPr="006928C8">
        <w:rPr>
          <w:rFonts w:ascii="Arial" w:hAnsi="Arial" w:cs="Arial"/>
          <w:sz w:val="20"/>
          <w:szCs w:val="20"/>
          <w:lang w:val="en-US"/>
        </w:rPr>
        <w:t>data</w:t>
      </w:r>
      <w:r w:rsidR="00150BEF" w:rsidRPr="006928C8">
        <w:rPr>
          <w:rFonts w:ascii="Arial" w:hAnsi="Arial" w:cs="Arial"/>
          <w:sz w:val="20"/>
          <w:szCs w:val="20"/>
        </w:rPr>
        <w:t xml:space="preserve"> </w:t>
      </w:r>
      <w:r w:rsidR="00150BEF" w:rsidRPr="006928C8">
        <w:rPr>
          <w:rFonts w:ascii="Arial" w:hAnsi="Arial" w:cs="Arial"/>
          <w:sz w:val="20"/>
          <w:szCs w:val="20"/>
          <w:lang w:val="en-US"/>
        </w:rPr>
        <w:t>exchange</w:t>
      </w:r>
      <w:r w:rsidR="00150BEF" w:rsidRPr="006928C8">
        <w:rPr>
          <w:rFonts w:ascii="Arial" w:hAnsi="Arial" w:cs="Arial"/>
          <w:sz w:val="20"/>
          <w:szCs w:val="20"/>
        </w:rPr>
        <w:t xml:space="preserve"> </w:t>
      </w:r>
      <w:r w:rsidR="00150BEF" w:rsidRPr="006928C8">
        <w:rPr>
          <w:rFonts w:ascii="Arial" w:hAnsi="Arial" w:cs="Arial"/>
          <w:sz w:val="20"/>
          <w:szCs w:val="20"/>
          <w:lang w:val="en-US"/>
        </w:rPr>
        <w:t>and</w:t>
      </w:r>
      <w:r w:rsidR="00150BEF" w:rsidRPr="006928C8">
        <w:rPr>
          <w:rFonts w:ascii="Arial" w:hAnsi="Arial" w:cs="Arial"/>
          <w:sz w:val="20"/>
          <w:szCs w:val="20"/>
        </w:rPr>
        <w:t xml:space="preserve"> </w:t>
      </w:r>
      <w:r w:rsidR="00150BEF" w:rsidRPr="006928C8">
        <w:rPr>
          <w:rFonts w:ascii="Arial" w:hAnsi="Arial" w:cs="Arial"/>
          <w:sz w:val="20"/>
          <w:szCs w:val="20"/>
          <w:lang w:val="en-US"/>
        </w:rPr>
        <w:t>sharing</w:t>
      </w:r>
      <w:r w:rsidR="00150BEF" w:rsidRPr="006928C8">
        <w:rPr>
          <w:rFonts w:ascii="Arial" w:hAnsi="Arial" w:cs="Arial"/>
          <w:sz w:val="20"/>
          <w:szCs w:val="20"/>
        </w:rPr>
        <w:t xml:space="preserve"> </w:t>
      </w:r>
      <w:r w:rsidR="00150BEF" w:rsidRPr="006928C8">
        <w:rPr>
          <w:rFonts w:ascii="Arial" w:hAnsi="Arial" w:cs="Arial"/>
          <w:sz w:val="20"/>
          <w:szCs w:val="20"/>
          <w:lang w:val="en-US"/>
        </w:rPr>
        <w:t>for</w:t>
      </w:r>
      <w:r w:rsidR="00150BEF" w:rsidRPr="006928C8">
        <w:rPr>
          <w:rFonts w:ascii="Arial" w:hAnsi="Arial" w:cs="Arial"/>
          <w:sz w:val="20"/>
          <w:szCs w:val="20"/>
        </w:rPr>
        <w:t xml:space="preserve"> </w:t>
      </w:r>
      <w:r w:rsidR="00150BEF" w:rsidRPr="006928C8">
        <w:rPr>
          <w:rFonts w:ascii="Arial" w:hAnsi="Arial" w:cs="Arial"/>
          <w:sz w:val="20"/>
          <w:szCs w:val="20"/>
          <w:lang w:val="en-US"/>
        </w:rPr>
        <w:t>smart</w:t>
      </w:r>
      <w:r w:rsidR="00150BEF" w:rsidRPr="006928C8">
        <w:rPr>
          <w:rFonts w:ascii="Arial" w:hAnsi="Arial" w:cs="Arial"/>
          <w:sz w:val="20"/>
          <w:szCs w:val="20"/>
        </w:rPr>
        <w:t xml:space="preserve"> </w:t>
      </w:r>
      <w:r w:rsidR="00150BEF" w:rsidRPr="006928C8">
        <w:rPr>
          <w:rFonts w:ascii="Arial" w:hAnsi="Arial" w:cs="Arial"/>
          <w:sz w:val="20"/>
          <w:szCs w:val="20"/>
          <w:lang w:val="en-US"/>
        </w:rPr>
        <w:t>community</w:t>
      </w:r>
      <w:r w:rsidR="00150BEF" w:rsidRPr="006928C8">
        <w:rPr>
          <w:rFonts w:ascii="Arial" w:hAnsi="Arial" w:cs="Arial"/>
          <w:sz w:val="20"/>
          <w:szCs w:val="20"/>
        </w:rPr>
        <w:t xml:space="preserve"> </w:t>
      </w:r>
      <w:r w:rsidR="00150BEF" w:rsidRPr="006928C8">
        <w:rPr>
          <w:rFonts w:ascii="Arial" w:hAnsi="Arial" w:cs="Arial"/>
          <w:sz w:val="20"/>
          <w:szCs w:val="20"/>
          <w:lang w:val="en-US"/>
        </w:rPr>
        <w:t>infrastructures</w:t>
      </w:r>
      <w:r w:rsidR="003E2DDB" w:rsidRPr="006928C8">
        <w:rPr>
          <w:rFonts w:ascii="Arial" w:hAnsi="Arial" w:cs="Arial"/>
          <w:sz w:val="20"/>
          <w:szCs w:val="20"/>
        </w:rPr>
        <w:t>»</w:t>
      </w:r>
      <w:r w:rsidR="008B24F5" w:rsidRPr="006928C8">
        <w:rPr>
          <w:rFonts w:ascii="Arial" w:hAnsi="Arial" w:cs="Arial"/>
          <w:sz w:val="20"/>
          <w:szCs w:val="20"/>
        </w:rPr>
        <w:t xml:space="preserve">, </w:t>
      </w:r>
      <w:r w:rsidR="002E04F6" w:rsidRPr="006928C8">
        <w:rPr>
          <w:rFonts w:ascii="Arial" w:hAnsi="Arial" w:cs="Arial"/>
          <w:sz w:val="20"/>
          <w:lang w:val="en-US"/>
        </w:rPr>
        <w:t>NEQ</w:t>
      </w:r>
      <w:r w:rsidR="00EB554B" w:rsidRPr="006928C8">
        <w:rPr>
          <w:rFonts w:ascii="Arial" w:hAnsi="Arial" w:cs="Arial"/>
          <w:sz w:val="20"/>
          <w:szCs w:val="20"/>
        </w:rPr>
        <w:t>).</w:t>
      </w:r>
    </w:p>
    <w:p w14:paraId="348AD7EE" w14:textId="77777777" w:rsidR="00090CD1" w:rsidRPr="006928C8" w:rsidRDefault="00806894" w:rsidP="004935C3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4</w:t>
      </w:r>
      <w:r w:rsidR="00475C11" w:rsidRPr="006928C8">
        <w:rPr>
          <w:rFonts w:ascii="Arial" w:hAnsi="Arial" w:cs="Arial"/>
          <w:sz w:val="20"/>
          <w:szCs w:val="20"/>
        </w:rPr>
        <w:t xml:space="preserve"> </w:t>
      </w:r>
      <w:r w:rsidR="00D92566" w:rsidRPr="006928C8">
        <w:rPr>
          <w:rFonts w:ascii="Arial" w:hAnsi="Arial" w:cs="Arial"/>
          <w:sz w:val="20"/>
          <w:szCs w:val="20"/>
        </w:rPr>
        <w:t>ВВЕДЕН ВПЕРВЫЕ</w:t>
      </w:r>
    </w:p>
    <w:p w14:paraId="4D8A835A" w14:textId="77777777" w:rsidR="00320D72" w:rsidRPr="006928C8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5DDEEE2" w14:textId="77777777" w:rsidR="00320D72" w:rsidRPr="006928C8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E22301D" w14:textId="77777777" w:rsidR="00320D72" w:rsidRPr="006928C8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09CA479" w14:textId="77777777" w:rsidR="00320D72" w:rsidRPr="006928C8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45E8AED" w14:textId="77777777" w:rsidR="00320D72" w:rsidRPr="006928C8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A047F30" w14:textId="77777777" w:rsidR="00320D72" w:rsidRPr="006928C8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29902D27" w14:textId="77777777" w:rsidR="00320D72" w:rsidRPr="006928C8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B210D68" w14:textId="77777777" w:rsidR="00320D72" w:rsidRPr="006928C8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E0C1942" w14:textId="77777777" w:rsidR="00320D72" w:rsidRPr="006928C8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131E7F3" w14:textId="77777777" w:rsidR="00EE71F8" w:rsidRPr="006928C8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429C0921" w14:textId="77777777" w:rsidR="00EE71F8" w:rsidRPr="006928C8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77170523" w14:textId="77777777" w:rsidR="00EE71F8" w:rsidRPr="006928C8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492CFADD" w14:textId="77777777" w:rsidR="00EE71F8" w:rsidRPr="006928C8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5DA0C062" w14:textId="77777777" w:rsidR="0046485A" w:rsidRPr="006928C8" w:rsidRDefault="0046485A" w:rsidP="004935C3">
      <w:pPr>
        <w:ind w:firstLine="397"/>
        <w:rPr>
          <w:rFonts w:ascii="Arial" w:hAnsi="Arial" w:cs="Arial"/>
          <w:sz w:val="20"/>
          <w:szCs w:val="20"/>
        </w:rPr>
      </w:pPr>
    </w:p>
    <w:p w14:paraId="7B01501B" w14:textId="77777777" w:rsidR="0046485A" w:rsidRPr="006928C8" w:rsidRDefault="0046485A" w:rsidP="004935C3">
      <w:pPr>
        <w:ind w:firstLine="397"/>
        <w:rPr>
          <w:rFonts w:ascii="Arial" w:hAnsi="Arial" w:cs="Arial"/>
          <w:sz w:val="20"/>
          <w:szCs w:val="20"/>
        </w:rPr>
      </w:pPr>
    </w:p>
    <w:p w14:paraId="7C6B1A36" w14:textId="77777777" w:rsidR="004935C3" w:rsidRPr="006928C8" w:rsidRDefault="004935C3" w:rsidP="004935C3">
      <w:pPr>
        <w:ind w:firstLine="397"/>
        <w:rPr>
          <w:rFonts w:ascii="Arial" w:hAnsi="Arial" w:cs="Arial"/>
          <w:sz w:val="20"/>
          <w:szCs w:val="20"/>
        </w:rPr>
      </w:pPr>
    </w:p>
    <w:p w14:paraId="33D973F1" w14:textId="77777777" w:rsidR="004935C3" w:rsidRPr="006928C8" w:rsidRDefault="004935C3" w:rsidP="004935C3">
      <w:pPr>
        <w:ind w:firstLine="397"/>
        <w:rPr>
          <w:rFonts w:ascii="Arial" w:hAnsi="Arial" w:cs="Arial"/>
          <w:sz w:val="20"/>
          <w:szCs w:val="20"/>
        </w:rPr>
      </w:pPr>
    </w:p>
    <w:p w14:paraId="3841B4CD" w14:textId="77777777" w:rsidR="004935C3" w:rsidRPr="006928C8" w:rsidRDefault="004935C3" w:rsidP="004935C3">
      <w:pPr>
        <w:ind w:firstLine="397"/>
        <w:rPr>
          <w:rFonts w:ascii="Arial" w:hAnsi="Arial" w:cs="Arial"/>
          <w:sz w:val="20"/>
          <w:szCs w:val="20"/>
        </w:rPr>
      </w:pPr>
    </w:p>
    <w:p w14:paraId="4BC1E48E" w14:textId="77777777" w:rsidR="004935C3" w:rsidRPr="006928C8" w:rsidRDefault="004935C3" w:rsidP="004935C3">
      <w:pPr>
        <w:ind w:firstLine="397"/>
        <w:rPr>
          <w:rFonts w:ascii="Arial" w:hAnsi="Arial" w:cs="Arial"/>
          <w:sz w:val="22"/>
          <w:szCs w:val="20"/>
        </w:rPr>
      </w:pPr>
    </w:p>
    <w:p w14:paraId="6869EB62" w14:textId="77777777" w:rsidR="0046485A" w:rsidRPr="006928C8" w:rsidRDefault="0046485A" w:rsidP="004935C3">
      <w:pPr>
        <w:ind w:firstLine="397"/>
        <w:rPr>
          <w:rFonts w:ascii="Arial" w:hAnsi="Arial" w:cs="Arial"/>
          <w:sz w:val="22"/>
          <w:szCs w:val="20"/>
        </w:rPr>
      </w:pPr>
    </w:p>
    <w:p w14:paraId="15CD0EC2" w14:textId="77777777" w:rsidR="008A07EC" w:rsidRPr="006928C8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76BBD91A" w14:textId="77777777" w:rsidR="008A07EC" w:rsidRPr="006928C8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1F84B63B" w14:textId="77777777" w:rsidR="008A07EC" w:rsidRPr="006928C8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414FAB9B" w14:textId="77777777" w:rsidR="008A07EC" w:rsidRPr="006928C8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28773FAA" w14:textId="77777777" w:rsidR="008A07EC" w:rsidRPr="006928C8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01D214E2" w14:textId="77777777" w:rsidR="008A07EC" w:rsidRPr="006928C8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7377D773" w14:textId="77777777" w:rsidR="008A07EC" w:rsidRPr="006928C8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6F26D519" w14:textId="77777777" w:rsidR="003E2DDB" w:rsidRPr="006928C8" w:rsidRDefault="003E2DDB" w:rsidP="004935C3">
      <w:pPr>
        <w:ind w:firstLine="397"/>
        <w:rPr>
          <w:rFonts w:ascii="Arial" w:hAnsi="Arial" w:cs="Arial"/>
          <w:sz w:val="22"/>
          <w:szCs w:val="20"/>
        </w:rPr>
      </w:pPr>
    </w:p>
    <w:p w14:paraId="79E5F058" w14:textId="77777777" w:rsidR="008A07EC" w:rsidRPr="006928C8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0FAF4B1C" w14:textId="77777777" w:rsidR="00D04C83" w:rsidRPr="006928C8" w:rsidRDefault="00D04C83" w:rsidP="004935C3">
      <w:pPr>
        <w:ind w:firstLine="397"/>
        <w:rPr>
          <w:rFonts w:ascii="Arial" w:hAnsi="Arial" w:cs="Arial"/>
          <w:sz w:val="22"/>
          <w:szCs w:val="20"/>
        </w:rPr>
      </w:pPr>
    </w:p>
    <w:p w14:paraId="52E1338F" w14:textId="48946E99" w:rsidR="004935C3" w:rsidRPr="006928C8" w:rsidRDefault="003E2DDB" w:rsidP="003E2DDB">
      <w:pPr>
        <w:tabs>
          <w:tab w:val="left" w:pos="800"/>
        </w:tabs>
        <w:ind w:firstLine="397"/>
        <w:rPr>
          <w:rFonts w:ascii="Arial" w:hAnsi="Arial" w:cs="Arial"/>
          <w:sz w:val="18"/>
          <w:szCs w:val="18"/>
        </w:rPr>
      </w:pPr>
      <w:r w:rsidRPr="006928C8">
        <w:rPr>
          <w:rFonts w:ascii="Arial" w:hAnsi="Arial" w:cs="Arial"/>
          <w:sz w:val="22"/>
          <w:szCs w:val="20"/>
        </w:rPr>
        <w:tab/>
      </w:r>
    </w:p>
    <w:p w14:paraId="019703D9" w14:textId="77777777" w:rsidR="003E2DDB" w:rsidRPr="006928C8" w:rsidRDefault="003E2DDB" w:rsidP="003E2DDB">
      <w:pPr>
        <w:tabs>
          <w:tab w:val="left" w:pos="800"/>
        </w:tabs>
        <w:ind w:firstLine="397"/>
        <w:rPr>
          <w:rFonts w:ascii="Arial" w:hAnsi="Arial" w:cs="Arial"/>
          <w:sz w:val="18"/>
          <w:szCs w:val="18"/>
        </w:rPr>
      </w:pPr>
    </w:p>
    <w:p w14:paraId="02CE2B2D" w14:textId="77777777" w:rsidR="00B91327" w:rsidRPr="006928C8" w:rsidRDefault="00B91327" w:rsidP="004935C3">
      <w:pPr>
        <w:ind w:firstLine="397"/>
        <w:rPr>
          <w:rFonts w:ascii="Arial" w:hAnsi="Arial" w:cs="Arial"/>
          <w:sz w:val="22"/>
          <w:szCs w:val="20"/>
        </w:rPr>
      </w:pPr>
    </w:p>
    <w:p w14:paraId="2483CC3E" w14:textId="77777777" w:rsidR="00F07062" w:rsidRPr="006928C8" w:rsidRDefault="004935C3" w:rsidP="004935C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Настоящий стандарт не может быть воспроизведен, тиражирован и распространен без разреш</w:t>
      </w:r>
      <w:r w:rsidRPr="006928C8">
        <w:rPr>
          <w:rFonts w:ascii="Arial" w:hAnsi="Arial" w:cs="Arial"/>
          <w:sz w:val="20"/>
          <w:szCs w:val="20"/>
        </w:rPr>
        <w:t>е</w:t>
      </w:r>
      <w:r w:rsidRPr="006928C8">
        <w:rPr>
          <w:rFonts w:ascii="Arial" w:hAnsi="Arial" w:cs="Arial"/>
          <w:sz w:val="20"/>
          <w:szCs w:val="20"/>
        </w:rPr>
        <w:t xml:space="preserve">ния </w:t>
      </w:r>
      <w:r w:rsidRPr="006928C8">
        <w:rPr>
          <w:rFonts w:ascii="Arial" w:eastAsia="Calibri" w:hAnsi="Arial" w:cs="Arial"/>
          <w:sz w:val="20"/>
          <w:szCs w:val="20"/>
          <w:lang w:eastAsia="en-US"/>
        </w:rPr>
        <w:t>Государственного комитета по стандартизации</w:t>
      </w:r>
      <w:r w:rsidRPr="006928C8">
        <w:rPr>
          <w:rFonts w:ascii="Arial" w:hAnsi="Arial" w:cs="Arial"/>
          <w:sz w:val="20"/>
          <w:szCs w:val="20"/>
        </w:rPr>
        <w:t xml:space="preserve"> Республики Беларусь</w:t>
      </w:r>
    </w:p>
    <w:p w14:paraId="6F3F3173" w14:textId="7CF27277" w:rsidR="0046485A" w:rsidRPr="006928C8" w:rsidRDefault="00B91327" w:rsidP="004935C3">
      <w:pPr>
        <w:ind w:firstLine="397"/>
        <w:rPr>
          <w:rFonts w:ascii="Arial" w:hAnsi="Arial" w:cs="Arial"/>
          <w:sz w:val="20"/>
          <w:szCs w:val="20"/>
        </w:rPr>
      </w:pPr>
      <w:r w:rsidRPr="006928C8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971C37B" wp14:editId="018596AF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6109335" cy="0"/>
                <wp:effectExtent l="0" t="0" r="24765" b="19050"/>
                <wp:wrapNone/>
                <wp:docPr id="9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0E4D97" id="Line 14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5pt" to="481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Fz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"/>
            </w:pict>
          </mc:Fallback>
        </mc:AlternateContent>
      </w:r>
    </w:p>
    <w:p w14:paraId="6658FB31" w14:textId="77777777" w:rsidR="0046485A" w:rsidRPr="006928C8" w:rsidRDefault="00130C64" w:rsidP="004935C3">
      <w:pPr>
        <w:ind w:firstLine="397"/>
        <w:rPr>
          <w:rFonts w:ascii="Arial" w:hAnsi="Arial" w:cs="Arial"/>
          <w:sz w:val="18"/>
          <w:szCs w:val="18"/>
        </w:rPr>
      </w:pPr>
      <w:r w:rsidRPr="006928C8">
        <w:rPr>
          <w:rFonts w:ascii="Arial" w:hAnsi="Arial" w:cs="Arial"/>
          <w:sz w:val="18"/>
          <w:szCs w:val="18"/>
        </w:rPr>
        <w:t>Издан на русском языке</w:t>
      </w:r>
    </w:p>
    <w:p w14:paraId="7EA96EB9" w14:textId="77777777" w:rsidR="001D1EDD" w:rsidRPr="006928C8" w:rsidRDefault="001D1EDD" w:rsidP="004935C3">
      <w:pPr>
        <w:pStyle w:val="af9"/>
        <w:pageBreakBefore/>
        <w:spacing w:before="0" w:after="100" w:line="240" w:lineRule="auto"/>
        <w:jc w:val="center"/>
        <w:rPr>
          <w:rFonts w:ascii="Arial" w:hAnsi="Arial" w:cs="Arial"/>
          <w:color w:val="auto"/>
          <w:sz w:val="22"/>
          <w:szCs w:val="22"/>
          <w:highlight w:val="yellow"/>
        </w:rPr>
      </w:pPr>
      <w:r w:rsidRPr="006928C8">
        <w:rPr>
          <w:rFonts w:ascii="Arial" w:hAnsi="Arial" w:cs="Arial"/>
          <w:color w:val="auto"/>
          <w:sz w:val="22"/>
          <w:szCs w:val="22"/>
        </w:rPr>
        <w:lastRenderedPageBreak/>
        <w:t>Содержание</w:t>
      </w:r>
    </w:p>
    <w:p w14:paraId="4509ACF0" w14:textId="4544F21B" w:rsidR="008B24F5" w:rsidRPr="006928C8" w:rsidRDefault="008B24F5" w:rsidP="006563C0">
      <w:pPr>
        <w:pStyle w:val="11"/>
      </w:pPr>
    </w:p>
    <w:p w14:paraId="579C9924" w14:textId="77777777" w:rsidR="003D2625" w:rsidRPr="00601FD4" w:rsidRDefault="003D2625" w:rsidP="003D2625">
      <w:pPr>
        <w:pStyle w:val="11"/>
        <w:rPr>
          <w:sz w:val="20"/>
          <w:szCs w:val="20"/>
        </w:rPr>
      </w:pPr>
      <w:r w:rsidRPr="00601FD4">
        <w:rPr>
          <w:sz w:val="20"/>
          <w:szCs w:val="20"/>
        </w:rPr>
        <w:t>1 Область применения</w:t>
      </w:r>
      <w:r w:rsidRPr="00601FD4">
        <w:rPr>
          <w:webHidden/>
          <w:sz w:val="20"/>
          <w:szCs w:val="20"/>
        </w:rPr>
        <w:tab/>
        <w:t>1</w:t>
      </w:r>
    </w:p>
    <w:p w14:paraId="2DABF0EA" w14:textId="77777777" w:rsidR="003D2625" w:rsidRPr="00601FD4" w:rsidRDefault="003D2625" w:rsidP="003D2625">
      <w:pPr>
        <w:pStyle w:val="11"/>
        <w:rPr>
          <w:sz w:val="20"/>
          <w:szCs w:val="20"/>
        </w:rPr>
      </w:pPr>
      <w:r w:rsidRPr="00601FD4">
        <w:rPr>
          <w:sz w:val="20"/>
          <w:szCs w:val="20"/>
        </w:rPr>
        <w:t>2 Нормативные ссылки</w:t>
      </w:r>
      <w:r w:rsidRPr="00601FD4">
        <w:rPr>
          <w:webHidden/>
          <w:sz w:val="20"/>
          <w:szCs w:val="20"/>
        </w:rPr>
        <w:tab/>
        <w:t>1</w:t>
      </w:r>
    </w:p>
    <w:p w14:paraId="38461DFF" w14:textId="77777777" w:rsidR="003D2625" w:rsidRPr="00601FD4" w:rsidRDefault="003D2625" w:rsidP="003D2625">
      <w:pPr>
        <w:pStyle w:val="11"/>
        <w:rPr>
          <w:sz w:val="20"/>
          <w:szCs w:val="20"/>
        </w:rPr>
      </w:pPr>
      <w:r w:rsidRPr="00601FD4">
        <w:rPr>
          <w:sz w:val="20"/>
          <w:szCs w:val="20"/>
        </w:rPr>
        <w:t>3 Термины и определения</w:t>
      </w:r>
      <w:r w:rsidRPr="00601FD4">
        <w:rPr>
          <w:webHidden/>
          <w:sz w:val="20"/>
          <w:szCs w:val="20"/>
        </w:rPr>
        <w:tab/>
        <w:t>1</w:t>
      </w:r>
    </w:p>
    <w:p w14:paraId="74F98312" w14:textId="77777777" w:rsidR="003D2625" w:rsidRPr="00601FD4" w:rsidRDefault="003D2625" w:rsidP="003D2625">
      <w:pPr>
        <w:pStyle w:val="11"/>
        <w:rPr>
          <w:sz w:val="20"/>
          <w:szCs w:val="20"/>
        </w:rPr>
      </w:pPr>
      <w:r w:rsidRPr="00601FD4">
        <w:rPr>
          <w:sz w:val="20"/>
          <w:szCs w:val="20"/>
        </w:rPr>
        <w:t>4 Принципы обмена и совместного использования данных</w:t>
      </w:r>
      <w:r w:rsidRPr="00601FD4">
        <w:rPr>
          <w:webHidden/>
          <w:sz w:val="20"/>
          <w:szCs w:val="20"/>
        </w:rPr>
        <w:tab/>
        <w:t>2</w:t>
      </w:r>
    </w:p>
    <w:p w14:paraId="232635AA" w14:textId="77777777" w:rsidR="003D2625" w:rsidRPr="00601FD4" w:rsidRDefault="003D2625" w:rsidP="003D2625">
      <w:pPr>
        <w:pStyle w:val="11"/>
        <w:rPr>
          <w:sz w:val="20"/>
          <w:szCs w:val="20"/>
        </w:rPr>
      </w:pPr>
      <w:r w:rsidRPr="00601FD4">
        <w:rPr>
          <w:sz w:val="20"/>
          <w:szCs w:val="20"/>
        </w:rPr>
        <w:t>5 Тип и модель обмена и совместного использования данных</w:t>
      </w:r>
      <w:r w:rsidRPr="00601FD4">
        <w:rPr>
          <w:webHidden/>
          <w:sz w:val="20"/>
          <w:szCs w:val="20"/>
        </w:rPr>
        <w:tab/>
        <w:t>2</w:t>
      </w:r>
    </w:p>
    <w:p w14:paraId="0BE5726F" w14:textId="77777777" w:rsidR="003D2625" w:rsidRPr="00601FD4" w:rsidRDefault="003D2625" w:rsidP="003D2625">
      <w:pPr>
        <w:pStyle w:val="11"/>
        <w:rPr>
          <w:sz w:val="20"/>
          <w:szCs w:val="20"/>
        </w:rPr>
      </w:pPr>
      <w:r w:rsidRPr="00601FD4">
        <w:rPr>
          <w:sz w:val="20"/>
          <w:szCs w:val="20"/>
        </w:rPr>
        <w:t>6 </w:t>
      </w:r>
      <w:r w:rsidRPr="00601FD4">
        <w:rPr>
          <w:rStyle w:val="17"/>
          <w:b w:val="0"/>
          <w:sz w:val="20"/>
          <w:szCs w:val="20"/>
        </w:rPr>
        <w:t>Возможности для обмена и совместного использования данных</w:t>
      </w:r>
      <w:r w:rsidRPr="00601FD4">
        <w:rPr>
          <w:webHidden/>
          <w:sz w:val="20"/>
          <w:szCs w:val="20"/>
        </w:rPr>
        <w:tab/>
        <w:t>5</w:t>
      </w:r>
    </w:p>
    <w:p w14:paraId="7C63BE39" w14:textId="77777777" w:rsidR="003D2625" w:rsidRPr="00601FD4" w:rsidRDefault="003D2625" w:rsidP="003D2625">
      <w:pPr>
        <w:pStyle w:val="11"/>
        <w:rPr>
          <w:webHidden/>
          <w:sz w:val="20"/>
          <w:szCs w:val="20"/>
        </w:rPr>
      </w:pPr>
      <w:r w:rsidRPr="00601FD4">
        <w:rPr>
          <w:sz w:val="20"/>
          <w:szCs w:val="20"/>
        </w:rPr>
        <w:t>7 Конфиденциальность данных</w:t>
      </w:r>
      <w:r w:rsidRPr="00601FD4">
        <w:rPr>
          <w:webHidden/>
          <w:sz w:val="20"/>
          <w:szCs w:val="20"/>
        </w:rPr>
        <w:tab/>
        <w:t>6</w:t>
      </w:r>
    </w:p>
    <w:p w14:paraId="19858FDD" w14:textId="77777777" w:rsidR="003D2625" w:rsidRPr="00601FD4" w:rsidRDefault="003D2625" w:rsidP="003D2625">
      <w:pPr>
        <w:pStyle w:val="11"/>
        <w:rPr>
          <w:webHidden/>
          <w:sz w:val="20"/>
          <w:szCs w:val="20"/>
        </w:rPr>
      </w:pPr>
      <w:r w:rsidRPr="00601FD4">
        <w:rPr>
          <w:sz w:val="20"/>
          <w:szCs w:val="20"/>
        </w:rPr>
        <w:t>8 Роли и сферы ответственности в отношении данных</w:t>
      </w:r>
      <w:r w:rsidRPr="00601FD4">
        <w:rPr>
          <w:webHidden/>
          <w:sz w:val="20"/>
          <w:szCs w:val="20"/>
        </w:rPr>
        <w:tab/>
        <w:t>10</w:t>
      </w:r>
    </w:p>
    <w:p w14:paraId="33ECCE34" w14:textId="77777777" w:rsidR="003D2625" w:rsidRPr="00601FD4" w:rsidRDefault="003D2625" w:rsidP="003D2625">
      <w:pPr>
        <w:pStyle w:val="11"/>
        <w:rPr>
          <w:sz w:val="20"/>
          <w:szCs w:val="20"/>
        </w:rPr>
      </w:pPr>
      <w:r w:rsidRPr="00601FD4">
        <w:rPr>
          <w:sz w:val="20"/>
          <w:szCs w:val="20"/>
        </w:rPr>
        <w:t>Библиография</w:t>
      </w:r>
      <w:r w:rsidRPr="00601FD4">
        <w:rPr>
          <w:webHidden/>
          <w:sz w:val="20"/>
          <w:szCs w:val="20"/>
        </w:rPr>
        <w:tab/>
        <w:t>12</w:t>
      </w:r>
    </w:p>
    <w:p w14:paraId="08D30BB9" w14:textId="083C0E3A" w:rsidR="006B138C" w:rsidRPr="00601FD4" w:rsidRDefault="006B138C" w:rsidP="008F6C80">
      <w:pPr>
        <w:rPr>
          <w:rFonts w:ascii="Arial" w:hAnsi="Arial" w:cs="Arial"/>
          <w:sz w:val="20"/>
          <w:szCs w:val="20"/>
        </w:rPr>
        <w:sectPr w:rsidR="006B138C" w:rsidRPr="00601FD4" w:rsidSect="004935C3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 w:code="9"/>
          <w:pgMar w:top="1701" w:right="1247" w:bottom="1814" w:left="1021" w:header="1134" w:footer="1247" w:gutter="0"/>
          <w:pgNumType w:fmt="upperRoman" w:start="2"/>
          <w:cols w:space="708"/>
          <w:docGrid w:linePitch="360"/>
        </w:sectPr>
      </w:pPr>
    </w:p>
    <w:p w14:paraId="23755C66" w14:textId="77777777" w:rsidR="00F07062" w:rsidRPr="006928C8" w:rsidRDefault="00025F77" w:rsidP="004935C3">
      <w:pPr>
        <w:pStyle w:val="ad"/>
        <w:spacing w:line="240" w:lineRule="auto"/>
        <w:rPr>
          <w:b/>
          <w:sz w:val="22"/>
          <w:szCs w:val="22"/>
        </w:rPr>
      </w:pPr>
      <w:r w:rsidRPr="006928C8">
        <w:rPr>
          <w:b/>
          <w:sz w:val="22"/>
          <w:szCs w:val="22"/>
        </w:rPr>
        <w:lastRenderedPageBreak/>
        <w:t>ГОСУДАРСТВЕННЫЙ</w:t>
      </w:r>
      <w:r w:rsidR="00D66BE9" w:rsidRPr="006928C8">
        <w:rPr>
          <w:b/>
          <w:sz w:val="22"/>
          <w:szCs w:val="22"/>
        </w:rPr>
        <w:t xml:space="preserve"> </w:t>
      </w:r>
      <w:r w:rsidR="00F07062" w:rsidRPr="006928C8">
        <w:rPr>
          <w:b/>
          <w:sz w:val="22"/>
          <w:szCs w:val="22"/>
        </w:rPr>
        <w:t>СТАНДАРТ РЕСПУБЛИКИ БЕЛАРУСЬ</w:t>
      </w:r>
    </w:p>
    <w:p w14:paraId="686684A0" w14:textId="007EA824" w:rsidR="00C838F2" w:rsidRPr="006928C8" w:rsidRDefault="00B91327" w:rsidP="004935C3">
      <w:pPr>
        <w:pStyle w:val="ad"/>
        <w:spacing w:before="120" w:line="240" w:lineRule="auto"/>
        <w:rPr>
          <w:b/>
          <w:sz w:val="22"/>
          <w:szCs w:val="22"/>
        </w:rPr>
      </w:pPr>
      <w:r w:rsidRPr="006928C8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A0AE20E" wp14:editId="06617444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6109335" cy="0"/>
                <wp:effectExtent l="0" t="0" r="24765" b="19050"/>
                <wp:wrapNone/>
                <wp:docPr id="8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8286AF" id="Line 14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5pt" to="481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VSFgIAACw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" strokeweight="1pt"/>
            </w:pict>
          </mc:Fallback>
        </mc:AlternateContent>
      </w:r>
      <w:r w:rsidR="008B229C" w:rsidRPr="006928C8">
        <w:rPr>
          <w:b/>
          <w:noProof/>
          <w:sz w:val="22"/>
          <w:szCs w:val="22"/>
        </w:rPr>
        <w:t>«Умный город»</w:t>
      </w:r>
    </w:p>
    <w:p w14:paraId="3FFAEA95" w14:textId="60859BFC" w:rsidR="00C10B17" w:rsidRPr="003A09C2" w:rsidRDefault="00150BEF" w:rsidP="00150BEF">
      <w:pPr>
        <w:pStyle w:val="ad"/>
        <w:rPr>
          <w:sz w:val="22"/>
          <w:szCs w:val="22"/>
        </w:rPr>
      </w:pPr>
      <w:r w:rsidRPr="003A09C2">
        <w:rPr>
          <w:b/>
          <w:sz w:val="22"/>
          <w:szCs w:val="22"/>
        </w:rPr>
        <w:t>Р</w:t>
      </w:r>
      <w:r w:rsidR="005B46E7" w:rsidRPr="003A09C2">
        <w:rPr>
          <w:b/>
          <w:sz w:val="22"/>
          <w:szCs w:val="22"/>
        </w:rPr>
        <w:t>ЕКОМЕНДАЦИИ</w:t>
      </w:r>
      <w:r w:rsidRPr="003A09C2">
        <w:rPr>
          <w:b/>
          <w:sz w:val="22"/>
          <w:szCs w:val="22"/>
        </w:rPr>
        <w:t xml:space="preserve"> </w:t>
      </w:r>
      <w:r w:rsidR="005B46E7" w:rsidRPr="003A09C2">
        <w:rPr>
          <w:b/>
          <w:sz w:val="22"/>
          <w:szCs w:val="22"/>
        </w:rPr>
        <w:t>ПО</w:t>
      </w:r>
      <w:r w:rsidRPr="003A09C2">
        <w:rPr>
          <w:b/>
          <w:sz w:val="22"/>
          <w:szCs w:val="22"/>
        </w:rPr>
        <w:t xml:space="preserve"> </w:t>
      </w:r>
      <w:r w:rsidR="005B46E7" w:rsidRPr="003A09C2">
        <w:rPr>
          <w:b/>
          <w:sz w:val="22"/>
          <w:szCs w:val="22"/>
        </w:rPr>
        <w:t>ОБМЕНУ И СОВМЕСТНОМУ ИСПОЛЬЗОВАНИЮ</w:t>
      </w:r>
      <w:r w:rsidRPr="003A09C2">
        <w:rPr>
          <w:b/>
          <w:sz w:val="22"/>
          <w:szCs w:val="22"/>
        </w:rPr>
        <w:t xml:space="preserve"> </w:t>
      </w:r>
      <w:r w:rsidR="005B46E7" w:rsidRPr="003A09C2">
        <w:rPr>
          <w:b/>
          <w:sz w:val="22"/>
          <w:szCs w:val="22"/>
        </w:rPr>
        <w:t>ДАННЫХ</w:t>
      </w:r>
    </w:p>
    <w:p w14:paraId="2738D8C6" w14:textId="77777777" w:rsidR="00826AEA" w:rsidRPr="003A09C2" w:rsidRDefault="00826AEA" w:rsidP="00987B6A">
      <w:pPr>
        <w:pStyle w:val="ad"/>
        <w:spacing w:before="120" w:line="240" w:lineRule="auto"/>
        <w:rPr>
          <w:b/>
          <w:sz w:val="22"/>
          <w:szCs w:val="22"/>
        </w:rPr>
      </w:pPr>
      <w:r w:rsidRPr="003A09C2">
        <w:rPr>
          <w:b/>
          <w:sz w:val="22"/>
          <w:szCs w:val="22"/>
        </w:rPr>
        <w:t xml:space="preserve">«Разумны </w:t>
      </w:r>
      <w:proofErr w:type="spellStart"/>
      <w:r w:rsidRPr="003A09C2">
        <w:rPr>
          <w:b/>
          <w:sz w:val="22"/>
          <w:szCs w:val="22"/>
        </w:rPr>
        <w:t>горад</w:t>
      </w:r>
      <w:proofErr w:type="spellEnd"/>
      <w:r w:rsidRPr="003A09C2">
        <w:rPr>
          <w:b/>
          <w:sz w:val="22"/>
          <w:szCs w:val="22"/>
        </w:rPr>
        <w:t>»</w:t>
      </w:r>
    </w:p>
    <w:p w14:paraId="5FA94841" w14:textId="643276D7" w:rsidR="00826AEA" w:rsidRPr="003A09C2" w:rsidRDefault="006C7CCF" w:rsidP="000677A3">
      <w:pPr>
        <w:pStyle w:val="ad"/>
        <w:rPr>
          <w:b/>
          <w:sz w:val="22"/>
          <w:szCs w:val="22"/>
        </w:rPr>
      </w:pPr>
      <w:r w:rsidRPr="003A09C2">
        <w:rPr>
          <w:b/>
          <w:sz w:val="22"/>
          <w:szCs w:val="22"/>
        </w:rPr>
        <w:t>Р</w:t>
      </w:r>
      <w:r w:rsidR="005B46E7" w:rsidRPr="003A09C2">
        <w:rPr>
          <w:b/>
          <w:sz w:val="22"/>
          <w:szCs w:val="22"/>
        </w:rPr>
        <w:t>ЭКАМЕНДАЦЫ</w:t>
      </w:r>
      <w:proofErr w:type="gramStart"/>
      <w:r w:rsidR="005B46E7" w:rsidRPr="003A09C2">
        <w:rPr>
          <w:b/>
          <w:sz w:val="22"/>
          <w:szCs w:val="22"/>
          <w:lang w:val="en-US"/>
        </w:rPr>
        <w:t>I</w:t>
      </w:r>
      <w:proofErr w:type="gramEnd"/>
      <w:r w:rsidR="005B46E7" w:rsidRPr="003A09C2">
        <w:rPr>
          <w:b/>
          <w:sz w:val="22"/>
          <w:szCs w:val="22"/>
        </w:rPr>
        <w:t xml:space="preserve"> ПА АБМЕН</w:t>
      </w:r>
      <w:r w:rsidR="00D37307" w:rsidRPr="003A09C2">
        <w:rPr>
          <w:b/>
          <w:sz w:val="22"/>
          <w:szCs w:val="22"/>
        </w:rPr>
        <w:t>У</w:t>
      </w:r>
      <w:r w:rsidR="005B46E7" w:rsidRPr="003A09C2">
        <w:rPr>
          <w:b/>
          <w:sz w:val="22"/>
          <w:szCs w:val="22"/>
        </w:rPr>
        <w:t xml:space="preserve"> </w:t>
      </w:r>
      <w:r w:rsidR="005B46E7" w:rsidRPr="003A09C2">
        <w:rPr>
          <w:b/>
          <w:sz w:val="22"/>
          <w:szCs w:val="22"/>
          <w:lang w:val="en-US"/>
        </w:rPr>
        <w:t>I</w:t>
      </w:r>
      <w:r w:rsidR="005B46E7" w:rsidRPr="003A09C2">
        <w:rPr>
          <w:b/>
          <w:sz w:val="22"/>
          <w:szCs w:val="22"/>
        </w:rPr>
        <w:t xml:space="preserve"> СУМЕСНЫМ ВЫКАРАСТАНН</w:t>
      </w:r>
      <w:r w:rsidR="005B46E7" w:rsidRPr="003A09C2">
        <w:rPr>
          <w:b/>
          <w:sz w:val="22"/>
          <w:szCs w:val="22"/>
          <w:lang w:val="en-US"/>
        </w:rPr>
        <w:t>I</w:t>
      </w:r>
      <w:r w:rsidR="000677A3" w:rsidRPr="003A09C2">
        <w:rPr>
          <w:b/>
          <w:sz w:val="22"/>
          <w:szCs w:val="22"/>
        </w:rPr>
        <w:t xml:space="preserve"> ДАНЫХ</w:t>
      </w:r>
    </w:p>
    <w:p w14:paraId="0A35BC32" w14:textId="77777777" w:rsidR="00987B6A" w:rsidRPr="006928C8" w:rsidRDefault="00987B6A" w:rsidP="00987B6A">
      <w:pPr>
        <w:pStyle w:val="ad"/>
        <w:spacing w:before="120" w:line="240" w:lineRule="auto"/>
        <w:rPr>
          <w:sz w:val="22"/>
          <w:szCs w:val="22"/>
          <w:highlight w:val="yellow"/>
          <w:lang w:val="en-US"/>
        </w:rPr>
      </w:pPr>
      <w:r w:rsidRPr="006928C8">
        <w:rPr>
          <w:sz w:val="22"/>
          <w:szCs w:val="22"/>
          <w:lang w:val="en-US"/>
        </w:rPr>
        <w:t>Smart City</w:t>
      </w:r>
      <w:r w:rsidRPr="006928C8">
        <w:rPr>
          <w:sz w:val="22"/>
          <w:szCs w:val="22"/>
          <w:highlight w:val="yellow"/>
          <w:lang w:val="en-US"/>
        </w:rPr>
        <w:t xml:space="preserve"> </w:t>
      </w:r>
    </w:p>
    <w:p w14:paraId="5B2A9CD3" w14:textId="3FD6D526" w:rsidR="00C10B17" w:rsidRPr="006928C8" w:rsidRDefault="001C12CC" w:rsidP="004935C3">
      <w:pPr>
        <w:pStyle w:val="ad"/>
        <w:spacing w:line="240" w:lineRule="auto"/>
        <w:rPr>
          <w:sz w:val="22"/>
          <w:szCs w:val="22"/>
          <w:lang w:val="en-US"/>
        </w:rPr>
      </w:pPr>
      <w:r w:rsidRPr="006928C8">
        <w:rPr>
          <w:sz w:val="22"/>
          <w:szCs w:val="22"/>
          <w:lang w:val="en-US"/>
        </w:rPr>
        <w:t>Recommendations for sharing and combined use of data</w:t>
      </w:r>
    </w:p>
    <w:p w14:paraId="0CCF3774" w14:textId="4952A27E" w:rsidR="00F07062" w:rsidRPr="006928C8" w:rsidRDefault="00B91327" w:rsidP="004935C3">
      <w:pPr>
        <w:spacing w:before="280"/>
        <w:jc w:val="right"/>
        <w:rPr>
          <w:rFonts w:ascii="Arial" w:hAnsi="Arial" w:cs="Arial"/>
          <w:b/>
          <w:sz w:val="20"/>
          <w:szCs w:val="20"/>
        </w:rPr>
      </w:pPr>
      <w:r w:rsidRPr="006928C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2E97E9" wp14:editId="26090E65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109335" cy="0"/>
                <wp:effectExtent l="0" t="0" r="24765" b="19050"/>
                <wp:wrapNone/>
                <wp:docPr id="7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5CCAF3" id="Line 14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5pt" to="481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DNFQIAACw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" strokeweight="1pt"/>
            </w:pict>
          </mc:Fallback>
        </mc:AlternateContent>
      </w:r>
      <w:r w:rsidR="00F07062" w:rsidRPr="006928C8">
        <w:rPr>
          <w:rFonts w:ascii="Arial" w:hAnsi="Arial" w:cs="Arial"/>
          <w:b/>
          <w:sz w:val="20"/>
          <w:szCs w:val="20"/>
        </w:rPr>
        <w:t>Дата введения</w:t>
      </w:r>
      <w:r w:rsidR="005E1AE6" w:rsidRPr="006928C8">
        <w:rPr>
          <w:rFonts w:ascii="Arial" w:hAnsi="Arial" w:cs="Arial"/>
          <w:b/>
          <w:sz w:val="20"/>
          <w:szCs w:val="20"/>
        </w:rPr>
        <w:t xml:space="preserve"> </w:t>
      </w:r>
      <w:r w:rsidR="004935C3" w:rsidRPr="006928C8">
        <w:rPr>
          <w:rFonts w:ascii="Arial" w:hAnsi="Arial" w:cs="Arial"/>
          <w:b/>
          <w:sz w:val="20"/>
          <w:szCs w:val="20"/>
        </w:rPr>
        <w:t>____________</w:t>
      </w:r>
    </w:p>
    <w:p w14:paraId="048F06BB" w14:textId="77777777" w:rsidR="00F07062" w:rsidRPr="006928C8" w:rsidRDefault="00F07062" w:rsidP="004935C3">
      <w:pPr>
        <w:pStyle w:val="1"/>
        <w:spacing w:before="220" w:after="160"/>
        <w:jc w:val="both"/>
        <w:rPr>
          <w:kern w:val="0"/>
          <w:szCs w:val="22"/>
        </w:rPr>
      </w:pPr>
      <w:bookmarkStart w:id="0" w:name="_Toc131388715"/>
      <w:bookmarkStart w:id="1" w:name="_Toc247592979"/>
      <w:bookmarkStart w:id="2" w:name="_Toc85441022"/>
      <w:r w:rsidRPr="006928C8">
        <w:rPr>
          <w:kern w:val="0"/>
          <w:szCs w:val="22"/>
        </w:rPr>
        <w:t>1 Область применения</w:t>
      </w:r>
      <w:bookmarkEnd w:id="0"/>
      <w:bookmarkEnd w:id="1"/>
      <w:bookmarkEnd w:id="2"/>
    </w:p>
    <w:p w14:paraId="179A2F57" w14:textId="2E982254" w:rsidR="000677A3" w:rsidRPr="006928C8" w:rsidRDefault="000677A3" w:rsidP="004935C3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6928C8">
        <w:rPr>
          <w:rFonts w:ascii="Arial" w:hAnsi="Arial" w:cs="Arial"/>
          <w:bCs/>
          <w:sz w:val="20"/>
          <w:szCs w:val="20"/>
        </w:rPr>
        <w:t xml:space="preserve">Настоящий </w:t>
      </w:r>
      <w:r w:rsidR="00FB04D2" w:rsidRPr="006928C8">
        <w:rPr>
          <w:rFonts w:ascii="Arial" w:hAnsi="Arial" w:cs="Arial"/>
          <w:bCs/>
          <w:sz w:val="20"/>
          <w:szCs w:val="20"/>
        </w:rPr>
        <w:t xml:space="preserve">стандарт </w:t>
      </w:r>
      <w:r w:rsidRPr="006928C8">
        <w:rPr>
          <w:rFonts w:ascii="Arial" w:hAnsi="Arial" w:cs="Arial"/>
          <w:bCs/>
          <w:sz w:val="20"/>
          <w:szCs w:val="20"/>
        </w:rPr>
        <w:t>распространяется на обмен и совместное использование данных в системах жизнеобеспечения инфраструктур «умного города».</w:t>
      </w:r>
    </w:p>
    <w:p w14:paraId="1D79C344" w14:textId="72344023" w:rsidR="003A16F6" w:rsidRPr="006928C8" w:rsidRDefault="00BF10B5" w:rsidP="004935C3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6928C8">
        <w:rPr>
          <w:rFonts w:ascii="Arial" w:hAnsi="Arial" w:cs="Arial"/>
          <w:bCs/>
          <w:sz w:val="20"/>
          <w:szCs w:val="20"/>
        </w:rPr>
        <w:t>Настоящий стандарт</w:t>
      </w:r>
      <w:r w:rsidR="000677A3" w:rsidRPr="006928C8">
        <w:rPr>
          <w:rFonts w:ascii="Arial" w:hAnsi="Arial" w:cs="Arial"/>
          <w:bCs/>
          <w:sz w:val="20"/>
          <w:szCs w:val="20"/>
        </w:rPr>
        <w:t xml:space="preserve"> </w:t>
      </w:r>
      <w:r w:rsidR="00D37307" w:rsidRPr="006928C8">
        <w:rPr>
          <w:rFonts w:ascii="Arial" w:hAnsi="Arial" w:cs="Arial"/>
          <w:bCs/>
          <w:sz w:val="20"/>
          <w:szCs w:val="20"/>
        </w:rPr>
        <w:t xml:space="preserve">определяет общую </w:t>
      </w:r>
      <w:r w:rsidR="003A16F6" w:rsidRPr="006928C8">
        <w:rPr>
          <w:rFonts w:ascii="Arial" w:hAnsi="Arial" w:cs="Arial"/>
          <w:bCs/>
          <w:sz w:val="20"/>
          <w:szCs w:val="20"/>
        </w:rPr>
        <w:t>метод</w:t>
      </w:r>
      <w:r w:rsidR="00D37307" w:rsidRPr="006928C8">
        <w:rPr>
          <w:rFonts w:ascii="Arial" w:hAnsi="Arial" w:cs="Arial"/>
          <w:bCs/>
          <w:sz w:val="20"/>
          <w:szCs w:val="20"/>
        </w:rPr>
        <w:t>ологию</w:t>
      </w:r>
      <w:r w:rsidR="003A16F6" w:rsidRPr="006928C8">
        <w:rPr>
          <w:rFonts w:ascii="Arial" w:hAnsi="Arial" w:cs="Arial"/>
          <w:bCs/>
          <w:sz w:val="20"/>
          <w:szCs w:val="20"/>
        </w:rPr>
        <w:t xml:space="preserve"> управления и совместного использования данных инфраструктур «умного города» и определяет унифицированную </w:t>
      </w:r>
      <w:r w:rsidR="003A16F6" w:rsidRPr="006928C8">
        <w:rPr>
          <w:rFonts w:ascii="Arial" w:hAnsi="Arial" w:cs="Arial"/>
          <w:sz w:val="20"/>
          <w:szCs w:val="20"/>
        </w:rPr>
        <w:t>структуру обмена данными инфраструктуры «умного города», подкрепленную принципами конфиденциальности и безопасности.</w:t>
      </w:r>
    </w:p>
    <w:p w14:paraId="18D4A400" w14:textId="77777777" w:rsidR="00633B79" w:rsidRPr="006928C8" w:rsidRDefault="00633B79" w:rsidP="004935C3">
      <w:pPr>
        <w:pStyle w:val="1"/>
        <w:spacing w:before="220" w:after="160"/>
        <w:jc w:val="both"/>
        <w:rPr>
          <w:szCs w:val="22"/>
        </w:rPr>
      </w:pPr>
      <w:bookmarkStart w:id="3" w:name="_Toc131388716"/>
      <w:bookmarkStart w:id="4" w:name="_Toc247592980"/>
      <w:bookmarkStart w:id="5" w:name="_Toc85276996"/>
      <w:bookmarkStart w:id="6" w:name="_Toc85441023"/>
      <w:r w:rsidRPr="006928C8">
        <w:rPr>
          <w:szCs w:val="22"/>
        </w:rPr>
        <w:t>2 Нормативные ссылки</w:t>
      </w:r>
      <w:bookmarkEnd w:id="3"/>
      <w:bookmarkEnd w:id="4"/>
      <w:bookmarkEnd w:id="5"/>
      <w:bookmarkEnd w:id="6"/>
    </w:p>
    <w:p w14:paraId="7E2757D7" w14:textId="77777777" w:rsidR="00826AEA" w:rsidRPr="006928C8" w:rsidRDefault="00826AEA" w:rsidP="00826AE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СТБ 2583-2020 Цифровая трансформация. Термины и определения</w:t>
      </w:r>
    </w:p>
    <w:p w14:paraId="19D0E5F5" w14:textId="7C1549F2" w:rsidR="00826AEA" w:rsidRPr="006928C8" w:rsidRDefault="00231815" w:rsidP="00EC0802">
      <w:pPr>
        <w:spacing w:before="40"/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СТБ 2626-2023 «Умный город». Инфраструктуры «</w:t>
      </w:r>
      <w:r w:rsidR="003A16F6" w:rsidRPr="006928C8">
        <w:rPr>
          <w:rFonts w:ascii="Arial" w:hAnsi="Arial" w:cs="Arial"/>
          <w:sz w:val="20"/>
          <w:szCs w:val="20"/>
        </w:rPr>
        <w:t>у</w:t>
      </w:r>
      <w:r w:rsidRPr="006928C8">
        <w:rPr>
          <w:rFonts w:ascii="Arial" w:hAnsi="Arial" w:cs="Arial"/>
          <w:sz w:val="20"/>
          <w:szCs w:val="20"/>
        </w:rPr>
        <w:t>много города». Интеграция и функциониров</w:t>
      </w:r>
      <w:r w:rsidRPr="006928C8">
        <w:rPr>
          <w:rFonts w:ascii="Arial" w:hAnsi="Arial" w:cs="Arial"/>
          <w:sz w:val="20"/>
          <w:szCs w:val="20"/>
        </w:rPr>
        <w:t>а</w:t>
      </w:r>
      <w:r w:rsidRPr="006928C8">
        <w:rPr>
          <w:rFonts w:ascii="Arial" w:hAnsi="Arial" w:cs="Arial"/>
          <w:sz w:val="20"/>
          <w:szCs w:val="20"/>
        </w:rPr>
        <w:t>ние. Общие положения</w:t>
      </w:r>
    </w:p>
    <w:p w14:paraId="57C2BAE1" w14:textId="50964B72" w:rsidR="00037A2B" w:rsidRPr="006928C8" w:rsidRDefault="00037A2B" w:rsidP="00EC0802">
      <w:pPr>
        <w:spacing w:before="40"/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СТБ 2622-2023 «Умный город». Термины и определения</w:t>
      </w:r>
    </w:p>
    <w:p w14:paraId="066CDF32" w14:textId="52838E1C" w:rsidR="0002145B" w:rsidRPr="006928C8" w:rsidRDefault="0002145B" w:rsidP="00231815">
      <w:pPr>
        <w:spacing w:before="40"/>
        <w:ind w:left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СТБ ISO 8000-2-2020 </w:t>
      </w:r>
      <w:r w:rsidR="00C30E2A" w:rsidRPr="006928C8">
        <w:rPr>
          <w:rFonts w:ascii="Arial" w:hAnsi="Arial" w:cs="Arial"/>
          <w:sz w:val="20"/>
          <w:szCs w:val="20"/>
        </w:rPr>
        <w:t>Качество данных. Словарь</w:t>
      </w:r>
    </w:p>
    <w:p w14:paraId="1BEF99FF" w14:textId="2A6A5A44" w:rsidR="00AC5CA3" w:rsidRPr="006928C8" w:rsidRDefault="00AC5CA3" w:rsidP="00AC5CA3">
      <w:pPr>
        <w:spacing w:before="40"/>
        <w:ind w:left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ГОСТ 33707-2016 (ISO/IEC 2382:2015) Информационные технологии. Словарь</w:t>
      </w:r>
    </w:p>
    <w:p w14:paraId="0054FE68" w14:textId="14DC07C0" w:rsidR="00EC0802" w:rsidRPr="006928C8" w:rsidRDefault="00EC0802" w:rsidP="00EC0802">
      <w:pPr>
        <w:spacing w:before="40"/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ГОСТ ISO 22745-1-2016 Системы промышленной автоматизации и интеграция. Открытые техн</w:t>
      </w:r>
      <w:r w:rsidRPr="006928C8">
        <w:rPr>
          <w:rFonts w:ascii="Arial" w:hAnsi="Arial" w:cs="Arial"/>
          <w:sz w:val="20"/>
          <w:szCs w:val="20"/>
        </w:rPr>
        <w:t>и</w:t>
      </w:r>
      <w:r w:rsidRPr="006928C8">
        <w:rPr>
          <w:rFonts w:ascii="Arial" w:hAnsi="Arial" w:cs="Arial"/>
          <w:sz w:val="20"/>
          <w:szCs w:val="20"/>
        </w:rPr>
        <w:t>ческие словари и их применение к основным данным. Часть 1. Общие сведения и основополагающие принципы</w:t>
      </w:r>
    </w:p>
    <w:p w14:paraId="4F58F9E3" w14:textId="43119698" w:rsidR="00633B79" w:rsidRPr="006928C8" w:rsidRDefault="00633B79" w:rsidP="004935C3">
      <w:pPr>
        <w:spacing w:before="40"/>
        <w:ind w:left="397"/>
        <w:jc w:val="both"/>
        <w:rPr>
          <w:rFonts w:ascii="Arial" w:hAnsi="Arial" w:cs="Arial"/>
          <w:sz w:val="18"/>
          <w:szCs w:val="18"/>
        </w:rPr>
      </w:pPr>
      <w:r w:rsidRPr="006928C8">
        <w:rPr>
          <w:rFonts w:ascii="Arial" w:hAnsi="Arial" w:cs="Arial"/>
          <w:sz w:val="18"/>
          <w:szCs w:val="18"/>
        </w:rPr>
        <w:t>Примечание – При пользовании настоящим стандартом целесообразно проверить действие ссылочных</w:t>
      </w:r>
      <w:r w:rsidR="009153A2" w:rsidRPr="006928C8">
        <w:rPr>
          <w:rFonts w:ascii="Arial" w:hAnsi="Arial" w:cs="Arial"/>
          <w:sz w:val="18"/>
          <w:szCs w:val="18"/>
        </w:rPr>
        <w:br/>
      </w:r>
      <w:r w:rsidRPr="006928C8">
        <w:rPr>
          <w:rFonts w:ascii="Arial" w:hAnsi="Arial" w:cs="Arial"/>
          <w:sz w:val="18"/>
          <w:szCs w:val="18"/>
        </w:rPr>
        <w:t>документов на официальном сайте Национального фонда технических нормативных правовых актов в</w:t>
      </w:r>
      <w:r w:rsidR="009153A2" w:rsidRPr="006928C8">
        <w:rPr>
          <w:rFonts w:ascii="Arial" w:hAnsi="Arial" w:cs="Arial"/>
          <w:sz w:val="18"/>
          <w:szCs w:val="18"/>
        </w:rPr>
        <w:t> </w:t>
      </w:r>
      <w:r w:rsidRPr="006928C8">
        <w:rPr>
          <w:rFonts w:ascii="Arial" w:hAnsi="Arial" w:cs="Arial"/>
          <w:sz w:val="18"/>
          <w:szCs w:val="18"/>
        </w:rPr>
        <w:t>глобальной компьютерной сети Интернет.</w:t>
      </w:r>
    </w:p>
    <w:p w14:paraId="23774D76" w14:textId="77777777" w:rsidR="00633B79" w:rsidRPr="006928C8" w:rsidRDefault="00633B79" w:rsidP="004935C3">
      <w:pPr>
        <w:ind w:left="397"/>
        <w:jc w:val="both"/>
        <w:rPr>
          <w:rFonts w:ascii="Arial" w:hAnsi="Arial" w:cs="Arial"/>
          <w:sz w:val="18"/>
          <w:szCs w:val="18"/>
        </w:rPr>
      </w:pPr>
      <w:r w:rsidRPr="006928C8">
        <w:rPr>
          <w:rFonts w:ascii="Arial" w:hAnsi="Arial" w:cs="Arial"/>
          <w:sz w:val="18"/>
          <w:szCs w:val="18"/>
        </w:rPr>
        <w:t>Если ссылочные документы заменены (изменены), то при пользовании настоящим стандартом следует р</w:t>
      </w:r>
      <w:r w:rsidRPr="006928C8">
        <w:rPr>
          <w:rFonts w:ascii="Arial" w:hAnsi="Arial" w:cs="Arial"/>
          <w:sz w:val="18"/>
          <w:szCs w:val="18"/>
        </w:rPr>
        <w:t>у</w:t>
      </w:r>
      <w:r w:rsidRPr="006928C8">
        <w:rPr>
          <w:rFonts w:ascii="Arial" w:hAnsi="Arial" w:cs="Arial"/>
          <w:sz w:val="18"/>
          <w:szCs w:val="18"/>
        </w:rPr>
        <w:t>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ссылку.</w:t>
      </w:r>
    </w:p>
    <w:p w14:paraId="32E37319" w14:textId="77777777" w:rsidR="00706168" w:rsidRPr="006928C8" w:rsidRDefault="00A41E67" w:rsidP="004935C3">
      <w:pPr>
        <w:pStyle w:val="1"/>
        <w:spacing w:before="220" w:after="160"/>
        <w:jc w:val="both"/>
        <w:rPr>
          <w:szCs w:val="22"/>
        </w:rPr>
      </w:pPr>
      <w:bookmarkStart w:id="7" w:name="_Toc131388717"/>
      <w:bookmarkStart w:id="8" w:name="_Toc247592981"/>
      <w:bookmarkStart w:id="9" w:name="_Toc85441024"/>
      <w:bookmarkStart w:id="10" w:name="_Toc119730762"/>
      <w:r w:rsidRPr="006928C8">
        <w:rPr>
          <w:szCs w:val="22"/>
        </w:rPr>
        <w:t>3</w:t>
      </w:r>
      <w:r w:rsidR="00CF28DD" w:rsidRPr="006928C8">
        <w:rPr>
          <w:szCs w:val="22"/>
        </w:rPr>
        <w:t> </w:t>
      </w:r>
      <w:r w:rsidR="00706168" w:rsidRPr="006928C8">
        <w:rPr>
          <w:szCs w:val="22"/>
        </w:rPr>
        <w:t>Термины и определения</w:t>
      </w:r>
      <w:bookmarkEnd w:id="7"/>
      <w:bookmarkEnd w:id="8"/>
      <w:bookmarkEnd w:id="9"/>
    </w:p>
    <w:p w14:paraId="5AC347A5" w14:textId="22511DB9" w:rsidR="001A519A" w:rsidRPr="006928C8" w:rsidRDefault="001A519A" w:rsidP="004935C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В настоящем стандарте применяют термины, установленные в</w:t>
      </w:r>
      <w:r w:rsidR="00826AEA" w:rsidRPr="006928C8">
        <w:rPr>
          <w:rFonts w:ascii="Arial" w:hAnsi="Arial" w:cs="Arial"/>
          <w:sz w:val="20"/>
          <w:szCs w:val="20"/>
        </w:rPr>
        <w:t xml:space="preserve"> </w:t>
      </w:r>
      <w:r w:rsidR="002B6A43" w:rsidRPr="006928C8">
        <w:rPr>
          <w:rFonts w:ascii="Arial" w:hAnsi="Arial" w:cs="Arial"/>
          <w:sz w:val="20"/>
          <w:szCs w:val="20"/>
        </w:rPr>
        <w:t>СТБ 2622</w:t>
      </w:r>
      <w:r w:rsidR="003A16F6" w:rsidRPr="006928C8">
        <w:rPr>
          <w:rFonts w:ascii="Arial" w:hAnsi="Arial" w:cs="Arial"/>
          <w:sz w:val="20"/>
          <w:szCs w:val="20"/>
        </w:rPr>
        <w:t>,</w:t>
      </w:r>
      <w:r w:rsidR="002B6A43" w:rsidRPr="006928C8">
        <w:rPr>
          <w:rFonts w:ascii="Arial" w:hAnsi="Arial" w:cs="Arial"/>
          <w:sz w:val="20"/>
          <w:szCs w:val="20"/>
        </w:rPr>
        <w:t xml:space="preserve"> </w:t>
      </w:r>
      <w:r w:rsidR="00231815" w:rsidRPr="006928C8">
        <w:rPr>
          <w:rFonts w:ascii="Arial" w:hAnsi="Arial" w:cs="Arial"/>
          <w:sz w:val="20"/>
          <w:szCs w:val="20"/>
        </w:rPr>
        <w:t xml:space="preserve">СТБ 2626, </w:t>
      </w:r>
      <w:r w:rsidR="00826AEA" w:rsidRPr="006928C8">
        <w:rPr>
          <w:rFonts w:ascii="Arial" w:hAnsi="Arial" w:cs="Arial"/>
          <w:sz w:val="20"/>
          <w:szCs w:val="20"/>
        </w:rPr>
        <w:t>СТБ 2583</w:t>
      </w:r>
      <w:r w:rsidR="00964889" w:rsidRPr="006928C8">
        <w:rPr>
          <w:rFonts w:ascii="Arial" w:hAnsi="Arial" w:cs="Arial"/>
          <w:sz w:val="20"/>
          <w:szCs w:val="20"/>
        </w:rPr>
        <w:t>,</w:t>
      </w:r>
      <w:r w:rsidRPr="006928C8">
        <w:rPr>
          <w:rFonts w:ascii="Arial" w:hAnsi="Arial" w:cs="Arial"/>
          <w:sz w:val="20"/>
          <w:szCs w:val="20"/>
        </w:rPr>
        <w:t xml:space="preserve"> а также следующие термины с соответствующими определениями:</w:t>
      </w:r>
    </w:p>
    <w:p w14:paraId="450566AF" w14:textId="1B823FAA" w:rsidR="00FB29BF" w:rsidRPr="006928C8" w:rsidRDefault="00FB29BF" w:rsidP="00FB29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3.1 временные данные: </w:t>
      </w:r>
      <w:r w:rsidRPr="006928C8">
        <w:rPr>
          <w:rFonts w:ascii="Arial" w:hAnsi="Arial" w:cs="Arial"/>
          <w:sz w:val="20"/>
          <w:szCs w:val="20"/>
        </w:rPr>
        <w:t>Данные, содержащие промежуточные результаты операций в «умном городе», необходимые для отслеживания изменений в инфраструктуре «умного города»</w:t>
      </w:r>
      <w:r w:rsidR="00546807">
        <w:rPr>
          <w:rFonts w:ascii="Arial" w:hAnsi="Arial" w:cs="Arial"/>
          <w:sz w:val="20"/>
          <w:szCs w:val="20"/>
        </w:rPr>
        <w:t>.</w:t>
      </w:r>
    </w:p>
    <w:p w14:paraId="62F6C8EA" w14:textId="7F16620E" w:rsidR="004F79A8" w:rsidRPr="006928C8" w:rsidRDefault="004F79A8" w:rsidP="004F79A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3.</w:t>
      </w:r>
      <w:r w:rsidR="00FB29BF" w:rsidRPr="006928C8">
        <w:rPr>
          <w:rFonts w:ascii="Arial" w:hAnsi="Arial" w:cs="Arial"/>
          <w:b/>
          <w:sz w:val="20"/>
          <w:szCs w:val="20"/>
        </w:rPr>
        <w:t>2</w:t>
      </w:r>
      <w:r w:rsidR="00632BA7" w:rsidRPr="006928C8">
        <w:rPr>
          <w:rFonts w:ascii="Arial" w:hAnsi="Arial" w:cs="Arial"/>
          <w:b/>
          <w:sz w:val="20"/>
          <w:szCs w:val="20"/>
        </w:rPr>
        <w:t xml:space="preserve"> </w:t>
      </w:r>
      <w:r w:rsidRPr="006928C8">
        <w:rPr>
          <w:rFonts w:ascii="Arial" w:hAnsi="Arial" w:cs="Arial"/>
          <w:b/>
          <w:sz w:val="20"/>
          <w:szCs w:val="20"/>
        </w:rPr>
        <w:t xml:space="preserve">данные инфраструктуры </w:t>
      </w:r>
      <w:r w:rsidR="002B6A43" w:rsidRPr="006928C8">
        <w:rPr>
          <w:rFonts w:ascii="Arial" w:hAnsi="Arial" w:cs="Arial"/>
          <w:b/>
          <w:sz w:val="20"/>
          <w:szCs w:val="20"/>
        </w:rPr>
        <w:t xml:space="preserve">«умного </w:t>
      </w:r>
      <w:r w:rsidRPr="006928C8">
        <w:rPr>
          <w:rFonts w:ascii="Arial" w:hAnsi="Arial" w:cs="Arial"/>
          <w:b/>
          <w:sz w:val="20"/>
          <w:szCs w:val="20"/>
        </w:rPr>
        <w:t>города</w:t>
      </w:r>
      <w:r w:rsidR="002B6A43" w:rsidRPr="006928C8">
        <w:rPr>
          <w:rFonts w:ascii="Arial" w:hAnsi="Arial" w:cs="Arial"/>
          <w:b/>
          <w:sz w:val="20"/>
          <w:szCs w:val="20"/>
        </w:rPr>
        <w:t>»</w:t>
      </w:r>
      <w:r w:rsidRPr="006928C8">
        <w:rPr>
          <w:rFonts w:ascii="Arial" w:hAnsi="Arial" w:cs="Arial"/>
          <w:b/>
          <w:sz w:val="20"/>
          <w:szCs w:val="20"/>
        </w:rPr>
        <w:t>:</w:t>
      </w:r>
      <w:r w:rsidRPr="006928C8">
        <w:rPr>
          <w:rFonts w:ascii="Arial" w:hAnsi="Arial" w:cs="Arial"/>
          <w:sz w:val="20"/>
          <w:szCs w:val="20"/>
        </w:rPr>
        <w:t xml:space="preserve"> Данные, созданные, зарегистрированные, с</w:t>
      </w:r>
      <w:r w:rsidRPr="006928C8">
        <w:rPr>
          <w:rFonts w:ascii="Arial" w:hAnsi="Arial" w:cs="Arial"/>
          <w:sz w:val="20"/>
          <w:szCs w:val="20"/>
        </w:rPr>
        <w:t>о</w:t>
      </w:r>
      <w:r w:rsidRPr="006928C8">
        <w:rPr>
          <w:rFonts w:ascii="Arial" w:hAnsi="Arial" w:cs="Arial"/>
          <w:sz w:val="20"/>
          <w:szCs w:val="20"/>
        </w:rPr>
        <w:t xml:space="preserve">бранные или специально подобранные из различных источников инфраструктуры </w:t>
      </w:r>
      <w:r w:rsidR="002B6A43" w:rsidRPr="006928C8">
        <w:rPr>
          <w:rFonts w:ascii="Arial" w:hAnsi="Arial" w:cs="Arial"/>
          <w:sz w:val="20"/>
          <w:szCs w:val="20"/>
        </w:rPr>
        <w:t>«</w:t>
      </w:r>
      <w:r w:rsidRPr="006928C8">
        <w:rPr>
          <w:rFonts w:ascii="Arial" w:hAnsi="Arial" w:cs="Arial"/>
          <w:sz w:val="20"/>
          <w:szCs w:val="20"/>
        </w:rPr>
        <w:t>умного города</w:t>
      </w:r>
      <w:r w:rsidR="002B6A43" w:rsidRPr="006928C8">
        <w:rPr>
          <w:rFonts w:ascii="Arial" w:hAnsi="Arial" w:cs="Arial"/>
          <w:sz w:val="20"/>
          <w:szCs w:val="20"/>
        </w:rPr>
        <w:t>»</w:t>
      </w:r>
      <w:r w:rsidRPr="006928C8">
        <w:rPr>
          <w:rFonts w:ascii="Arial" w:hAnsi="Arial" w:cs="Arial"/>
          <w:sz w:val="20"/>
          <w:szCs w:val="20"/>
        </w:rPr>
        <w:t>.</w:t>
      </w:r>
    </w:p>
    <w:p w14:paraId="2865D8FF" w14:textId="263F14B7" w:rsidR="008C6133" w:rsidRPr="006928C8" w:rsidRDefault="008C6133" w:rsidP="00F1687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3.</w:t>
      </w:r>
      <w:r w:rsidR="00FB29BF" w:rsidRPr="006928C8">
        <w:rPr>
          <w:rFonts w:ascii="Arial" w:hAnsi="Arial" w:cs="Arial"/>
          <w:b/>
          <w:sz w:val="20"/>
          <w:szCs w:val="20"/>
        </w:rPr>
        <w:t>3</w:t>
      </w:r>
      <w:r w:rsidRPr="006928C8">
        <w:rPr>
          <w:rFonts w:ascii="Arial" w:hAnsi="Arial" w:cs="Arial"/>
          <w:b/>
          <w:sz w:val="20"/>
          <w:szCs w:val="20"/>
        </w:rPr>
        <w:t xml:space="preserve"> доступность:</w:t>
      </w:r>
      <w:r w:rsidRPr="006928C8">
        <w:rPr>
          <w:rFonts w:ascii="Arial" w:hAnsi="Arial" w:cs="Arial"/>
          <w:sz w:val="20"/>
          <w:szCs w:val="20"/>
        </w:rPr>
        <w:t xml:space="preserve"> </w:t>
      </w:r>
      <w:r w:rsidR="00F874AC" w:rsidRPr="006928C8">
        <w:rPr>
          <w:rFonts w:ascii="Arial" w:hAnsi="Arial" w:cs="Arial"/>
          <w:sz w:val="20"/>
          <w:szCs w:val="20"/>
        </w:rPr>
        <w:t>С</w:t>
      </w:r>
      <w:r w:rsidRPr="006928C8">
        <w:rPr>
          <w:rFonts w:ascii="Arial" w:hAnsi="Arial" w:cs="Arial"/>
          <w:sz w:val="20"/>
          <w:szCs w:val="20"/>
        </w:rPr>
        <w:t>войство быть доступным и пригодным для использования по требованию уполномоченного субъекта [</w:t>
      </w:r>
      <w:r w:rsidR="0002145B" w:rsidRPr="006928C8">
        <w:rPr>
          <w:rFonts w:ascii="Arial" w:hAnsi="Arial" w:cs="Arial"/>
          <w:sz w:val="20"/>
          <w:szCs w:val="20"/>
        </w:rPr>
        <w:t>1</w:t>
      </w:r>
      <w:r w:rsidRPr="006928C8">
        <w:rPr>
          <w:rFonts w:ascii="Arial" w:hAnsi="Arial" w:cs="Arial"/>
          <w:sz w:val="20"/>
          <w:szCs w:val="20"/>
        </w:rPr>
        <w:t>]</w:t>
      </w:r>
      <w:r w:rsidR="00FB04D2" w:rsidRPr="006928C8">
        <w:rPr>
          <w:rFonts w:ascii="Arial" w:hAnsi="Arial" w:cs="Arial"/>
          <w:sz w:val="20"/>
          <w:szCs w:val="20"/>
        </w:rPr>
        <w:t>.</w:t>
      </w:r>
      <w:r w:rsidR="00F16879" w:rsidRPr="006928C8">
        <w:rPr>
          <w:rFonts w:ascii="Arial" w:hAnsi="Arial" w:cs="Arial"/>
          <w:sz w:val="20"/>
          <w:szCs w:val="20"/>
        </w:rPr>
        <w:t xml:space="preserve"> </w:t>
      </w:r>
    </w:p>
    <w:p w14:paraId="658275FE" w14:textId="2C257C2B" w:rsidR="009C0193" w:rsidRPr="006928C8" w:rsidRDefault="00152A80" w:rsidP="009C019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3.</w:t>
      </w:r>
      <w:r w:rsidR="00FB29BF" w:rsidRPr="006928C8">
        <w:rPr>
          <w:rFonts w:ascii="Arial" w:hAnsi="Arial" w:cs="Arial"/>
          <w:b/>
          <w:sz w:val="20"/>
          <w:szCs w:val="20"/>
        </w:rPr>
        <w:t>4</w:t>
      </w:r>
      <w:r w:rsidRPr="006928C8">
        <w:rPr>
          <w:rFonts w:ascii="Arial" w:hAnsi="Arial" w:cs="Arial"/>
          <w:b/>
          <w:sz w:val="20"/>
          <w:szCs w:val="20"/>
        </w:rPr>
        <w:t xml:space="preserve"> </w:t>
      </w:r>
      <w:r w:rsidR="009C0193" w:rsidRPr="006928C8">
        <w:rPr>
          <w:rFonts w:ascii="Arial" w:hAnsi="Arial" w:cs="Arial"/>
          <w:b/>
          <w:sz w:val="20"/>
          <w:szCs w:val="20"/>
        </w:rPr>
        <w:t>закрытые данные:</w:t>
      </w:r>
      <w:r w:rsidR="009C0193" w:rsidRPr="006928C8">
        <w:rPr>
          <w:rFonts w:ascii="Arial" w:hAnsi="Arial" w:cs="Arial"/>
          <w:sz w:val="20"/>
          <w:szCs w:val="20"/>
        </w:rPr>
        <w:t xml:space="preserve"> Данные</w:t>
      </w:r>
      <w:r w:rsidR="00AC5CA3" w:rsidRPr="006928C8">
        <w:rPr>
          <w:rFonts w:ascii="Arial" w:hAnsi="Arial" w:cs="Arial"/>
          <w:sz w:val="20"/>
          <w:szCs w:val="20"/>
        </w:rPr>
        <w:t>, распространение и (или) предоставление которых ограничено.</w:t>
      </w:r>
      <w:r w:rsidR="009C0193" w:rsidRPr="006928C8">
        <w:rPr>
          <w:rFonts w:ascii="Arial" w:hAnsi="Arial" w:cs="Arial"/>
          <w:sz w:val="20"/>
          <w:szCs w:val="20"/>
        </w:rPr>
        <w:t xml:space="preserve"> </w:t>
      </w:r>
    </w:p>
    <w:p w14:paraId="6EBF33D8" w14:textId="77777777" w:rsidR="00546807" w:rsidRPr="006928C8" w:rsidRDefault="00546807" w:rsidP="0054680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3.5 концепция данных:</w:t>
      </w:r>
      <w:r w:rsidRPr="006928C8">
        <w:rPr>
          <w:rFonts w:ascii="Arial" w:hAnsi="Arial" w:cs="Arial"/>
          <w:sz w:val="20"/>
          <w:szCs w:val="20"/>
        </w:rPr>
        <w:t xml:space="preserve"> Элементарные конструкции концептуальной модели «умного города», обеспечивающие семантическую совместимость элементов «умного города».</w:t>
      </w:r>
    </w:p>
    <w:p w14:paraId="5DF21B71" w14:textId="26B74A53" w:rsidR="00EA49D7" w:rsidRPr="006928C8" w:rsidRDefault="00EA49D7" w:rsidP="00EA49D7">
      <w:pPr>
        <w:pBdr>
          <w:bottom w:val="single" w:sz="12" w:space="1" w:color="auto"/>
        </w:pBdr>
        <w:ind w:firstLine="397"/>
        <w:jc w:val="both"/>
        <w:rPr>
          <w:rFonts w:ascii="Arial" w:hAnsi="Arial" w:cs="Arial"/>
          <w:sz w:val="20"/>
          <w:szCs w:val="20"/>
        </w:rPr>
      </w:pPr>
    </w:p>
    <w:p w14:paraId="60AB0986" w14:textId="77777777" w:rsidR="00AC5CA3" w:rsidRPr="006928C8" w:rsidRDefault="00AC5CA3" w:rsidP="00EA49D7">
      <w:pPr>
        <w:pBdr>
          <w:bottom w:val="single" w:sz="12" w:space="1" w:color="auto"/>
        </w:pBdr>
        <w:ind w:firstLine="397"/>
        <w:jc w:val="both"/>
        <w:rPr>
          <w:rFonts w:ascii="Arial" w:hAnsi="Arial" w:cs="Arial"/>
          <w:sz w:val="20"/>
          <w:szCs w:val="20"/>
        </w:rPr>
      </w:pPr>
    </w:p>
    <w:p w14:paraId="2C139D70" w14:textId="77777777" w:rsidR="00EA49D7" w:rsidRPr="006928C8" w:rsidRDefault="00EA49D7" w:rsidP="00EA49D7">
      <w:pPr>
        <w:ind w:firstLine="397"/>
        <w:jc w:val="both"/>
        <w:rPr>
          <w:rFonts w:ascii="Arial" w:hAnsi="Arial" w:cs="Arial"/>
          <w:b/>
          <w:i/>
          <w:sz w:val="18"/>
          <w:szCs w:val="18"/>
        </w:rPr>
      </w:pPr>
      <w:r w:rsidRPr="006928C8">
        <w:rPr>
          <w:rFonts w:ascii="Arial" w:hAnsi="Arial" w:cs="Arial"/>
          <w:b/>
          <w:i/>
          <w:sz w:val="18"/>
          <w:szCs w:val="18"/>
        </w:rPr>
        <w:t>Проект, окончательная редакция</w:t>
      </w:r>
    </w:p>
    <w:p w14:paraId="768485E7" w14:textId="34A4DF64" w:rsidR="00FB29BF" w:rsidRPr="006928C8" w:rsidRDefault="00FB29BF" w:rsidP="00FB29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lastRenderedPageBreak/>
        <w:t>3.6 массив данных</w:t>
      </w:r>
      <w:r w:rsidRPr="006928C8">
        <w:rPr>
          <w:rFonts w:ascii="Arial" w:hAnsi="Arial" w:cs="Arial"/>
          <w:sz w:val="20"/>
          <w:szCs w:val="20"/>
        </w:rPr>
        <w:t xml:space="preserve">: </w:t>
      </w:r>
      <w:r w:rsidR="00AC5CA3" w:rsidRPr="006928C8">
        <w:rPr>
          <w:rFonts w:ascii="Arial" w:hAnsi="Arial" w:cs="Arial"/>
          <w:sz w:val="20"/>
          <w:szCs w:val="20"/>
        </w:rPr>
        <w:t>Конструкция данных, компоненты которой идентичны по своим характер</w:t>
      </w:r>
      <w:r w:rsidR="00AC5CA3" w:rsidRPr="006928C8">
        <w:rPr>
          <w:rFonts w:ascii="Arial" w:hAnsi="Arial" w:cs="Arial"/>
          <w:sz w:val="20"/>
          <w:szCs w:val="20"/>
        </w:rPr>
        <w:t>и</w:t>
      </w:r>
      <w:r w:rsidR="00AC5CA3" w:rsidRPr="006928C8">
        <w:rPr>
          <w:rFonts w:ascii="Arial" w:hAnsi="Arial" w:cs="Arial"/>
          <w:sz w:val="20"/>
          <w:szCs w:val="20"/>
        </w:rPr>
        <w:t>стикам и перечисляются как значения функции от фиксированного количества целочисленных арг</w:t>
      </w:r>
      <w:r w:rsidR="00AC5CA3" w:rsidRPr="006928C8">
        <w:rPr>
          <w:rFonts w:ascii="Arial" w:hAnsi="Arial" w:cs="Arial"/>
          <w:sz w:val="20"/>
          <w:szCs w:val="20"/>
        </w:rPr>
        <w:t>у</w:t>
      </w:r>
      <w:r w:rsidR="00AC5CA3" w:rsidRPr="006928C8">
        <w:rPr>
          <w:rFonts w:ascii="Arial" w:hAnsi="Arial" w:cs="Arial"/>
          <w:sz w:val="20"/>
          <w:szCs w:val="20"/>
        </w:rPr>
        <w:t>ментов (ГОСТ 33707)</w:t>
      </w:r>
      <w:r w:rsidRPr="006928C8">
        <w:rPr>
          <w:rFonts w:ascii="Arial" w:hAnsi="Arial" w:cs="Arial"/>
          <w:sz w:val="20"/>
          <w:szCs w:val="20"/>
        </w:rPr>
        <w:t>.</w:t>
      </w:r>
    </w:p>
    <w:p w14:paraId="12462EF1" w14:textId="3EF1C849" w:rsidR="00D00FC9" w:rsidRPr="006928C8" w:rsidRDefault="00D00FC9" w:rsidP="00D00FC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3.</w:t>
      </w:r>
      <w:r w:rsidR="00FB29BF" w:rsidRPr="006928C8">
        <w:rPr>
          <w:rFonts w:ascii="Arial" w:hAnsi="Arial" w:cs="Arial"/>
          <w:b/>
          <w:sz w:val="20"/>
          <w:szCs w:val="20"/>
        </w:rPr>
        <w:t>7</w:t>
      </w:r>
      <w:r w:rsidRPr="006928C8">
        <w:rPr>
          <w:rFonts w:ascii="Arial" w:hAnsi="Arial" w:cs="Arial"/>
          <w:sz w:val="20"/>
          <w:szCs w:val="20"/>
        </w:rPr>
        <w:t xml:space="preserve"> </w:t>
      </w:r>
      <w:r w:rsidRPr="006928C8">
        <w:rPr>
          <w:rFonts w:ascii="Arial" w:hAnsi="Arial" w:cs="Arial"/>
          <w:b/>
          <w:sz w:val="20"/>
          <w:szCs w:val="20"/>
        </w:rPr>
        <w:t>метаданные:</w:t>
      </w:r>
      <w:r w:rsidRPr="006928C8">
        <w:rPr>
          <w:rFonts w:ascii="Arial" w:hAnsi="Arial" w:cs="Arial"/>
          <w:sz w:val="20"/>
          <w:szCs w:val="20"/>
        </w:rPr>
        <w:t xml:space="preserve"> Данные, определяющие и описывающие другие данные (СТБ ISO 8000-2).</w:t>
      </w:r>
    </w:p>
    <w:p w14:paraId="249432F9" w14:textId="705E3578" w:rsidR="00F81790" w:rsidRPr="006928C8" w:rsidRDefault="00152A80" w:rsidP="00F81790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3.</w:t>
      </w:r>
      <w:r w:rsidR="00FB29BF" w:rsidRPr="006928C8">
        <w:rPr>
          <w:rFonts w:ascii="Arial" w:hAnsi="Arial" w:cs="Arial"/>
          <w:b/>
          <w:sz w:val="20"/>
          <w:szCs w:val="20"/>
        </w:rPr>
        <w:t>8</w:t>
      </w:r>
      <w:r w:rsidRPr="006928C8">
        <w:rPr>
          <w:rFonts w:ascii="Arial" w:hAnsi="Arial" w:cs="Arial"/>
          <w:b/>
          <w:sz w:val="20"/>
          <w:szCs w:val="20"/>
        </w:rPr>
        <w:t xml:space="preserve"> </w:t>
      </w:r>
      <w:r w:rsidR="00F81790" w:rsidRPr="006928C8">
        <w:rPr>
          <w:rFonts w:ascii="Arial" w:hAnsi="Arial" w:cs="Arial"/>
          <w:b/>
          <w:sz w:val="20"/>
          <w:szCs w:val="20"/>
        </w:rPr>
        <w:t xml:space="preserve">открытые данные: </w:t>
      </w:r>
      <w:r w:rsidR="00F81790" w:rsidRPr="006928C8">
        <w:rPr>
          <w:rFonts w:ascii="Arial" w:hAnsi="Arial" w:cs="Arial"/>
          <w:sz w:val="20"/>
          <w:szCs w:val="20"/>
        </w:rPr>
        <w:t>Данные, являющиеся результатом деятельности государственных орг</w:t>
      </w:r>
      <w:r w:rsidR="00F81790" w:rsidRPr="006928C8">
        <w:rPr>
          <w:rFonts w:ascii="Arial" w:hAnsi="Arial" w:cs="Arial"/>
          <w:sz w:val="20"/>
          <w:szCs w:val="20"/>
        </w:rPr>
        <w:t>а</w:t>
      </w:r>
      <w:r w:rsidR="00F81790" w:rsidRPr="006928C8">
        <w:rPr>
          <w:rFonts w:ascii="Arial" w:hAnsi="Arial" w:cs="Arial"/>
          <w:sz w:val="20"/>
          <w:szCs w:val="20"/>
        </w:rPr>
        <w:t>нов, организаций и сообщества, находящиеся в свободном доступе, применимые для свободного и</w:t>
      </w:r>
      <w:r w:rsidR="00F81790" w:rsidRPr="006928C8">
        <w:rPr>
          <w:rFonts w:ascii="Arial" w:hAnsi="Arial" w:cs="Arial"/>
          <w:sz w:val="20"/>
          <w:szCs w:val="20"/>
        </w:rPr>
        <w:t>с</w:t>
      </w:r>
      <w:r w:rsidR="00F81790" w:rsidRPr="006928C8">
        <w:rPr>
          <w:rFonts w:ascii="Arial" w:hAnsi="Arial" w:cs="Arial"/>
          <w:sz w:val="20"/>
          <w:szCs w:val="20"/>
        </w:rPr>
        <w:t>пользования и распространения.</w:t>
      </w:r>
    </w:p>
    <w:p w14:paraId="2CD384A2" w14:textId="724EDEAE" w:rsidR="0016764E" w:rsidRPr="006928C8" w:rsidRDefault="0016764E" w:rsidP="0016764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3.</w:t>
      </w:r>
      <w:r w:rsidR="00FB29BF" w:rsidRPr="006928C8">
        <w:rPr>
          <w:rFonts w:ascii="Arial" w:hAnsi="Arial" w:cs="Arial"/>
          <w:b/>
          <w:sz w:val="20"/>
          <w:szCs w:val="20"/>
        </w:rPr>
        <w:t>9</w:t>
      </w:r>
      <w:r w:rsidR="00152A80" w:rsidRPr="006928C8">
        <w:rPr>
          <w:rFonts w:ascii="Arial" w:hAnsi="Arial" w:cs="Arial"/>
          <w:b/>
          <w:sz w:val="20"/>
          <w:szCs w:val="20"/>
        </w:rPr>
        <w:t xml:space="preserve"> </w:t>
      </w:r>
      <w:r w:rsidRPr="006928C8">
        <w:rPr>
          <w:rFonts w:ascii="Arial" w:hAnsi="Arial" w:cs="Arial"/>
          <w:b/>
          <w:sz w:val="20"/>
          <w:szCs w:val="20"/>
        </w:rPr>
        <w:t>подлинность:</w:t>
      </w:r>
      <w:r w:rsidRPr="006928C8">
        <w:rPr>
          <w:rFonts w:ascii="Arial" w:hAnsi="Arial" w:cs="Arial"/>
          <w:sz w:val="20"/>
          <w:szCs w:val="20"/>
        </w:rPr>
        <w:t xml:space="preserve"> Свойство быть подлинным.</w:t>
      </w:r>
    </w:p>
    <w:p w14:paraId="326D9911" w14:textId="52406990" w:rsidR="003C361B" w:rsidRPr="006928C8" w:rsidRDefault="00152A80" w:rsidP="003C361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3.</w:t>
      </w:r>
      <w:r w:rsidR="00FB29BF" w:rsidRPr="006928C8">
        <w:rPr>
          <w:rFonts w:ascii="Arial" w:hAnsi="Arial" w:cs="Arial"/>
          <w:b/>
          <w:sz w:val="20"/>
          <w:szCs w:val="20"/>
        </w:rPr>
        <w:t>10</w:t>
      </w:r>
      <w:r w:rsidRPr="006928C8">
        <w:rPr>
          <w:rFonts w:ascii="Arial" w:hAnsi="Arial" w:cs="Arial"/>
          <w:b/>
          <w:sz w:val="20"/>
          <w:szCs w:val="20"/>
        </w:rPr>
        <w:t xml:space="preserve"> </w:t>
      </w:r>
      <w:r w:rsidR="003C361B" w:rsidRPr="006928C8">
        <w:rPr>
          <w:rFonts w:ascii="Arial" w:hAnsi="Arial" w:cs="Arial"/>
          <w:b/>
          <w:sz w:val="20"/>
          <w:szCs w:val="20"/>
        </w:rPr>
        <w:t xml:space="preserve">понимание: </w:t>
      </w:r>
      <w:r w:rsidR="003C361B" w:rsidRPr="006928C8">
        <w:rPr>
          <w:rFonts w:ascii="Arial" w:hAnsi="Arial" w:cs="Arial"/>
          <w:sz w:val="20"/>
          <w:szCs w:val="20"/>
        </w:rPr>
        <w:t>Способность осмыслять, постигать содержание, смысл, значение явлений и фактов, происходящих в «умном городе».</w:t>
      </w:r>
    </w:p>
    <w:p w14:paraId="4993F825" w14:textId="70EF814C" w:rsidR="0016764E" w:rsidRPr="006928C8" w:rsidRDefault="0016764E" w:rsidP="0016764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3.</w:t>
      </w:r>
      <w:r w:rsidR="00D00FC9" w:rsidRPr="006928C8">
        <w:rPr>
          <w:rFonts w:ascii="Arial" w:hAnsi="Arial" w:cs="Arial"/>
          <w:b/>
          <w:sz w:val="20"/>
          <w:szCs w:val="20"/>
        </w:rPr>
        <w:t>1</w:t>
      </w:r>
      <w:r w:rsidR="00FB29BF" w:rsidRPr="006928C8">
        <w:rPr>
          <w:rFonts w:ascii="Arial" w:hAnsi="Arial" w:cs="Arial"/>
          <w:b/>
          <w:sz w:val="20"/>
          <w:szCs w:val="20"/>
        </w:rPr>
        <w:t>1</w:t>
      </w:r>
      <w:r w:rsidR="00152A80" w:rsidRPr="006928C8">
        <w:rPr>
          <w:rFonts w:ascii="Arial" w:hAnsi="Arial" w:cs="Arial"/>
          <w:b/>
          <w:sz w:val="20"/>
          <w:szCs w:val="20"/>
        </w:rPr>
        <w:t xml:space="preserve"> </w:t>
      </w:r>
      <w:r w:rsidRPr="006928C8">
        <w:rPr>
          <w:rFonts w:ascii="Arial" w:hAnsi="Arial" w:cs="Arial"/>
          <w:b/>
          <w:sz w:val="20"/>
          <w:szCs w:val="20"/>
        </w:rPr>
        <w:t>совместно используемые данные:</w:t>
      </w:r>
      <w:r w:rsidRPr="006928C8">
        <w:rPr>
          <w:rFonts w:ascii="Arial" w:hAnsi="Arial" w:cs="Arial"/>
          <w:sz w:val="20"/>
          <w:szCs w:val="20"/>
        </w:rPr>
        <w:t xml:space="preserve"> Данные, которые могут быть доступны </w:t>
      </w:r>
      <w:r w:rsidR="00D00FC9" w:rsidRPr="006928C8">
        <w:rPr>
          <w:rFonts w:ascii="Arial" w:hAnsi="Arial" w:cs="Arial"/>
          <w:sz w:val="20"/>
          <w:szCs w:val="20"/>
        </w:rPr>
        <w:t xml:space="preserve">в соответствии с правами доступа </w:t>
      </w:r>
      <w:r w:rsidRPr="006928C8">
        <w:rPr>
          <w:rFonts w:ascii="Arial" w:hAnsi="Arial" w:cs="Arial"/>
          <w:sz w:val="20"/>
          <w:szCs w:val="20"/>
        </w:rPr>
        <w:t>в рамках существующего программного приложения, а также между различными программными приложениями, которые могут выполняться асинхронно или одновременно.</w:t>
      </w:r>
    </w:p>
    <w:p w14:paraId="694EE8D5" w14:textId="59C6BFB8" w:rsidR="005C7F75" w:rsidRPr="006928C8" w:rsidRDefault="005C7F75" w:rsidP="005C7F7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3.</w:t>
      </w:r>
      <w:r w:rsidR="00152A80" w:rsidRPr="006928C8">
        <w:rPr>
          <w:rFonts w:ascii="Arial" w:hAnsi="Arial" w:cs="Arial"/>
          <w:b/>
          <w:sz w:val="20"/>
          <w:szCs w:val="20"/>
        </w:rPr>
        <w:t>1</w:t>
      </w:r>
      <w:r w:rsidR="00FB29BF" w:rsidRPr="006928C8">
        <w:rPr>
          <w:rFonts w:ascii="Arial" w:hAnsi="Arial" w:cs="Arial"/>
          <w:b/>
          <w:sz w:val="20"/>
          <w:szCs w:val="20"/>
        </w:rPr>
        <w:t>2</w:t>
      </w:r>
      <w:r w:rsidR="00152A80" w:rsidRPr="006928C8">
        <w:rPr>
          <w:rFonts w:ascii="Arial" w:hAnsi="Arial" w:cs="Arial"/>
          <w:b/>
          <w:sz w:val="20"/>
          <w:szCs w:val="20"/>
        </w:rPr>
        <w:t xml:space="preserve"> </w:t>
      </w:r>
      <w:r w:rsidRPr="006928C8">
        <w:rPr>
          <w:rFonts w:ascii="Arial" w:hAnsi="Arial" w:cs="Arial"/>
          <w:b/>
          <w:sz w:val="20"/>
          <w:szCs w:val="20"/>
        </w:rPr>
        <w:t>совместное использование данных:</w:t>
      </w:r>
      <w:r w:rsidRPr="006928C8">
        <w:rPr>
          <w:rFonts w:ascii="Arial" w:hAnsi="Arial" w:cs="Arial"/>
          <w:sz w:val="20"/>
          <w:szCs w:val="20"/>
        </w:rPr>
        <w:t xml:space="preserve"> Предоставление совместно используемых, обмен</w:t>
      </w:r>
      <w:r w:rsidRPr="006928C8">
        <w:rPr>
          <w:rFonts w:ascii="Arial" w:hAnsi="Arial" w:cs="Arial"/>
          <w:sz w:val="20"/>
          <w:szCs w:val="20"/>
        </w:rPr>
        <w:t>и</w:t>
      </w:r>
      <w:r w:rsidRPr="006928C8">
        <w:rPr>
          <w:rFonts w:ascii="Arial" w:hAnsi="Arial" w:cs="Arial"/>
          <w:sz w:val="20"/>
          <w:szCs w:val="20"/>
        </w:rPr>
        <w:t>ваемых и расширяемых данных для обеспечения инфраструктуры города.</w:t>
      </w:r>
    </w:p>
    <w:p w14:paraId="09B2E0DE" w14:textId="56BC9DDA" w:rsidR="00A361DB" w:rsidRPr="006928C8" w:rsidRDefault="00A361DB" w:rsidP="00A361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3.</w:t>
      </w:r>
      <w:r w:rsidR="00152A80" w:rsidRPr="006928C8">
        <w:rPr>
          <w:rFonts w:ascii="Arial" w:hAnsi="Arial" w:cs="Arial"/>
          <w:b/>
          <w:sz w:val="20"/>
          <w:szCs w:val="20"/>
        </w:rPr>
        <w:t>1</w:t>
      </w:r>
      <w:r w:rsidR="00FB29BF" w:rsidRPr="006928C8">
        <w:rPr>
          <w:rFonts w:ascii="Arial" w:hAnsi="Arial" w:cs="Arial"/>
          <w:b/>
          <w:sz w:val="20"/>
          <w:szCs w:val="20"/>
        </w:rPr>
        <w:t>3</w:t>
      </w:r>
      <w:r w:rsidRPr="006928C8">
        <w:rPr>
          <w:rFonts w:ascii="Arial" w:hAnsi="Arial" w:cs="Arial"/>
          <w:sz w:val="20"/>
          <w:szCs w:val="20"/>
        </w:rPr>
        <w:t xml:space="preserve"> </w:t>
      </w:r>
      <w:r w:rsidRPr="006928C8">
        <w:rPr>
          <w:rFonts w:ascii="Arial" w:hAnsi="Arial" w:cs="Arial"/>
          <w:b/>
          <w:sz w:val="20"/>
          <w:szCs w:val="20"/>
        </w:rPr>
        <w:t>справочные данные:</w:t>
      </w:r>
      <w:r w:rsidRPr="006928C8">
        <w:rPr>
          <w:rFonts w:ascii="Arial" w:hAnsi="Arial" w:cs="Arial"/>
          <w:sz w:val="20"/>
          <w:szCs w:val="20"/>
        </w:rPr>
        <w:t xml:space="preserve"> Стандартизированные объекты данных домена и сообщества, кот</w:t>
      </w:r>
      <w:r w:rsidRPr="006928C8">
        <w:rPr>
          <w:rFonts w:ascii="Arial" w:hAnsi="Arial" w:cs="Arial"/>
          <w:sz w:val="20"/>
          <w:szCs w:val="20"/>
        </w:rPr>
        <w:t>о</w:t>
      </w:r>
      <w:r w:rsidRPr="006928C8">
        <w:rPr>
          <w:rFonts w:ascii="Arial" w:hAnsi="Arial" w:cs="Arial"/>
          <w:sz w:val="20"/>
          <w:szCs w:val="20"/>
        </w:rPr>
        <w:t>рые определяют набор допустимых значений для использования при заполнении других объектов данных [</w:t>
      </w:r>
      <w:r w:rsidR="00AC5CA3" w:rsidRPr="006928C8">
        <w:rPr>
          <w:rFonts w:ascii="Arial" w:hAnsi="Arial" w:cs="Arial"/>
          <w:sz w:val="20"/>
          <w:szCs w:val="20"/>
        </w:rPr>
        <w:t>2</w:t>
      </w:r>
      <w:r w:rsidRPr="006928C8">
        <w:rPr>
          <w:rFonts w:ascii="Arial" w:hAnsi="Arial" w:cs="Arial"/>
          <w:sz w:val="20"/>
          <w:szCs w:val="20"/>
        </w:rPr>
        <w:t xml:space="preserve">]. </w:t>
      </w:r>
    </w:p>
    <w:p w14:paraId="1868BAA1" w14:textId="0CDEFE50" w:rsidR="005C7F75" w:rsidRPr="006928C8" w:rsidRDefault="00A361DB" w:rsidP="0016764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3.</w:t>
      </w:r>
      <w:r w:rsidR="00152A80" w:rsidRPr="006928C8">
        <w:rPr>
          <w:rFonts w:ascii="Arial" w:hAnsi="Arial" w:cs="Arial"/>
          <w:b/>
          <w:sz w:val="20"/>
          <w:szCs w:val="20"/>
        </w:rPr>
        <w:t>1</w:t>
      </w:r>
      <w:r w:rsidR="00FB29BF" w:rsidRPr="006928C8">
        <w:rPr>
          <w:rFonts w:ascii="Arial" w:hAnsi="Arial" w:cs="Arial"/>
          <w:b/>
          <w:sz w:val="20"/>
          <w:szCs w:val="20"/>
        </w:rPr>
        <w:t>4</w:t>
      </w:r>
      <w:r w:rsidRPr="006928C8">
        <w:rPr>
          <w:rFonts w:ascii="Arial" w:hAnsi="Arial" w:cs="Arial"/>
          <w:sz w:val="20"/>
          <w:szCs w:val="20"/>
        </w:rPr>
        <w:t xml:space="preserve"> </w:t>
      </w:r>
      <w:r w:rsidRPr="006928C8">
        <w:rPr>
          <w:rFonts w:ascii="Arial" w:hAnsi="Arial" w:cs="Arial"/>
          <w:b/>
          <w:sz w:val="20"/>
          <w:szCs w:val="20"/>
        </w:rPr>
        <w:t>тематические данные:</w:t>
      </w:r>
      <w:r w:rsidRPr="006928C8">
        <w:rPr>
          <w:rFonts w:ascii="Arial" w:hAnsi="Arial" w:cs="Arial"/>
          <w:sz w:val="20"/>
          <w:szCs w:val="20"/>
        </w:rPr>
        <w:t xml:space="preserve"> Шаблоны данных в структуре данных, которые считаются важными для поддержки предоставления городских услуг и четырех уровней понимания города [</w:t>
      </w:r>
      <w:r w:rsidR="00AC5CA3" w:rsidRPr="006928C8">
        <w:rPr>
          <w:rFonts w:ascii="Arial" w:hAnsi="Arial" w:cs="Arial"/>
          <w:sz w:val="20"/>
          <w:szCs w:val="20"/>
        </w:rPr>
        <w:t>3</w:t>
      </w:r>
      <w:r w:rsidRPr="006928C8">
        <w:rPr>
          <w:rFonts w:ascii="Arial" w:hAnsi="Arial" w:cs="Arial"/>
          <w:sz w:val="20"/>
          <w:szCs w:val="20"/>
        </w:rPr>
        <w:t>].</w:t>
      </w:r>
    </w:p>
    <w:p w14:paraId="6B83A82F" w14:textId="2AEC846D" w:rsidR="0016764E" w:rsidRPr="006928C8" w:rsidRDefault="0016764E" w:rsidP="0016764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3.</w:t>
      </w:r>
      <w:r w:rsidR="00152A80" w:rsidRPr="006928C8">
        <w:rPr>
          <w:rFonts w:ascii="Arial" w:hAnsi="Arial" w:cs="Arial"/>
          <w:b/>
          <w:sz w:val="20"/>
          <w:szCs w:val="20"/>
        </w:rPr>
        <w:t>1</w:t>
      </w:r>
      <w:r w:rsidR="00FB29BF" w:rsidRPr="006928C8">
        <w:rPr>
          <w:rFonts w:ascii="Arial" w:hAnsi="Arial" w:cs="Arial"/>
          <w:b/>
          <w:sz w:val="20"/>
          <w:szCs w:val="20"/>
        </w:rPr>
        <w:t>5</w:t>
      </w:r>
      <w:r w:rsidRPr="006928C8">
        <w:rPr>
          <w:rFonts w:ascii="Arial" w:hAnsi="Arial" w:cs="Arial"/>
          <w:sz w:val="20"/>
          <w:szCs w:val="20"/>
        </w:rPr>
        <w:t xml:space="preserve"> </w:t>
      </w:r>
      <w:r w:rsidRPr="006928C8">
        <w:rPr>
          <w:rFonts w:ascii="Arial" w:hAnsi="Arial" w:cs="Arial"/>
          <w:b/>
          <w:sz w:val="20"/>
          <w:szCs w:val="20"/>
        </w:rPr>
        <w:t>целостность:</w:t>
      </w:r>
      <w:r w:rsidRPr="006928C8">
        <w:rPr>
          <w:rFonts w:ascii="Arial" w:hAnsi="Arial" w:cs="Arial"/>
          <w:sz w:val="20"/>
          <w:szCs w:val="20"/>
        </w:rPr>
        <w:t xml:space="preserve"> Свойство точности и полноты [1].</w:t>
      </w:r>
    </w:p>
    <w:p w14:paraId="7B17FD51" w14:textId="06729EF8" w:rsidR="00826AEA" w:rsidRPr="006928C8" w:rsidRDefault="00E823D9" w:rsidP="00231EC6">
      <w:pPr>
        <w:pStyle w:val="1"/>
        <w:rPr>
          <w:szCs w:val="22"/>
        </w:rPr>
      </w:pPr>
      <w:r w:rsidRPr="006928C8">
        <w:rPr>
          <w:szCs w:val="22"/>
        </w:rPr>
        <w:t>4</w:t>
      </w:r>
      <w:r w:rsidRPr="006928C8">
        <w:rPr>
          <w:szCs w:val="22"/>
          <w:lang w:val="en-US"/>
        </w:rPr>
        <w:t> </w:t>
      </w:r>
      <w:r w:rsidR="004F79A8" w:rsidRPr="006928C8">
        <w:rPr>
          <w:szCs w:val="22"/>
        </w:rPr>
        <w:t>Принципы обмена и совместного использования данных</w:t>
      </w:r>
    </w:p>
    <w:p w14:paraId="151EB32D" w14:textId="77777777" w:rsidR="00231EC6" w:rsidRPr="006928C8" w:rsidRDefault="00231EC6" w:rsidP="00231EC6"/>
    <w:p w14:paraId="68636ABC" w14:textId="364A19FC" w:rsidR="0095275B" w:rsidRPr="006928C8" w:rsidRDefault="004F79A8" w:rsidP="004935C3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4.1 Общие положения</w:t>
      </w:r>
    </w:p>
    <w:p w14:paraId="53D39982" w14:textId="4E4F2E6E" w:rsidR="004F79A8" w:rsidRPr="006928C8" w:rsidRDefault="004F79A8" w:rsidP="004935C3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6E9132BD" w14:textId="13A757FE" w:rsidR="00B8058E" w:rsidRPr="006928C8" w:rsidRDefault="00B8058E" w:rsidP="004F79A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4.1.1</w:t>
      </w:r>
      <w:r w:rsidRPr="006928C8">
        <w:rPr>
          <w:rFonts w:ascii="Arial" w:hAnsi="Arial" w:cs="Arial"/>
          <w:sz w:val="20"/>
          <w:szCs w:val="20"/>
        </w:rPr>
        <w:t xml:space="preserve"> Методы управления данными инфраструктуры «умного города» могут включать различные возможности для обмена и совместного использования данных с учетом ограничений, связанных с диапазоном и правильностью результатов обмена и совместного использования данных.</w:t>
      </w:r>
    </w:p>
    <w:p w14:paraId="7390C375" w14:textId="0AEB6DA8" w:rsidR="00B8058E" w:rsidRPr="006928C8" w:rsidRDefault="00B8058E" w:rsidP="004F79A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4.1.2 </w:t>
      </w:r>
      <w:r w:rsidRPr="006928C8">
        <w:rPr>
          <w:rFonts w:ascii="Arial" w:hAnsi="Arial" w:cs="Arial"/>
          <w:sz w:val="20"/>
          <w:szCs w:val="20"/>
        </w:rPr>
        <w:t>Данными, относящимися к инфраструктуре «умного города», могут управлять различные о</w:t>
      </w:r>
      <w:r w:rsidRPr="006928C8">
        <w:rPr>
          <w:rFonts w:ascii="Arial" w:hAnsi="Arial" w:cs="Arial"/>
          <w:sz w:val="20"/>
          <w:szCs w:val="20"/>
        </w:rPr>
        <w:t>р</w:t>
      </w:r>
      <w:r w:rsidRPr="006928C8">
        <w:rPr>
          <w:rFonts w:ascii="Arial" w:hAnsi="Arial" w:cs="Arial"/>
          <w:sz w:val="20"/>
          <w:szCs w:val="20"/>
        </w:rPr>
        <w:t>ганизации и</w:t>
      </w:r>
      <w:r w:rsidR="00F22623" w:rsidRPr="006928C8">
        <w:rPr>
          <w:rFonts w:ascii="Arial" w:hAnsi="Arial" w:cs="Arial"/>
          <w:sz w:val="20"/>
          <w:szCs w:val="20"/>
        </w:rPr>
        <w:t xml:space="preserve"> органы государственного управления</w:t>
      </w:r>
      <w:r w:rsidR="006A155E" w:rsidRPr="006928C8">
        <w:rPr>
          <w:rFonts w:ascii="Arial" w:hAnsi="Arial" w:cs="Arial"/>
          <w:sz w:val="20"/>
          <w:szCs w:val="20"/>
        </w:rPr>
        <w:t>, которые должны</w:t>
      </w:r>
      <w:r w:rsidRPr="006928C8">
        <w:rPr>
          <w:rFonts w:ascii="Arial" w:hAnsi="Arial" w:cs="Arial"/>
          <w:sz w:val="20"/>
          <w:szCs w:val="20"/>
        </w:rPr>
        <w:t xml:space="preserve"> нест</w:t>
      </w:r>
      <w:r w:rsidR="006A155E" w:rsidRPr="006928C8">
        <w:rPr>
          <w:rFonts w:ascii="Arial" w:hAnsi="Arial" w:cs="Arial"/>
          <w:sz w:val="20"/>
          <w:szCs w:val="20"/>
        </w:rPr>
        <w:t>и</w:t>
      </w:r>
      <w:r w:rsidRPr="006928C8">
        <w:rPr>
          <w:rFonts w:ascii="Arial" w:hAnsi="Arial" w:cs="Arial"/>
          <w:sz w:val="20"/>
          <w:szCs w:val="20"/>
        </w:rPr>
        <w:t xml:space="preserve"> ответственность за пр</w:t>
      </w:r>
      <w:r w:rsidRPr="006928C8">
        <w:rPr>
          <w:rFonts w:ascii="Arial" w:hAnsi="Arial" w:cs="Arial"/>
          <w:sz w:val="20"/>
          <w:szCs w:val="20"/>
        </w:rPr>
        <w:t>а</w:t>
      </w:r>
      <w:r w:rsidRPr="006928C8">
        <w:rPr>
          <w:rFonts w:ascii="Arial" w:hAnsi="Arial" w:cs="Arial"/>
          <w:sz w:val="20"/>
          <w:szCs w:val="20"/>
        </w:rPr>
        <w:t xml:space="preserve">вильность </w:t>
      </w:r>
      <w:r w:rsidR="006A155E" w:rsidRPr="006928C8">
        <w:rPr>
          <w:rFonts w:ascii="Arial" w:hAnsi="Arial" w:cs="Arial"/>
          <w:sz w:val="20"/>
          <w:szCs w:val="20"/>
        </w:rPr>
        <w:t>в их совместном использовании.</w:t>
      </w:r>
    </w:p>
    <w:p w14:paraId="63A1C122" w14:textId="24EA5DDE" w:rsidR="004F79A8" w:rsidRPr="006928C8" w:rsidRDefault="006A155E" w:rsidP="008073A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4.1.3 </w:t>
      </w:r>
      <w:r w:rsidR="003131A8" w:rsidRPr="006928C8">
        <w:rPr>
          <w:rFonts w:ascii="Arial" w:hAnsi="Arial" w:cs="Arial"/>
          <w:sz w:val="20"/>
          <w:szCs w:val="20"/>
        </w:rPr>
        <w:t>Рекомендации по мет</w:t>
      </w:r>
      <w:r w:rsidRPr="006928C8">
        <w:rPr>
          <w:rFonts w:ascii="Arial" w:hAnsi="Arial" w:cs="Arial"/>
          <w:sz w:val="20"/>
          <w:szCs w:val="20"/>
        </w:rPr>
        <w:t>од</w:t>
      </w:r>
      <w:r w:rsidR="003131A8" w:rsidRPr="006928C8">
        <w:rPr>
          <w:rFonts w:ascii="Arial" w:hAnsi="Arial" w:cs="Arial"/>
          <w:sz w:val="20"/>
          <w:szCs w:val="20"/>
        </w:rPr>
        <w:t>ам</w:t>
      </w:r>
      <w:r w:rsidRPr="006928C8">
        <w:rPr>
          <w:rFonts w:ascii="Arial" w:hAnsi="Arial" w:cs="Arial"/>
          <w:sz w:val="20"/>
          <w:szCs w:val="20"/>
        </w:rPr>
        <w:t xml:space="preserve"> управления данными инфраструктуры «умного города» и униф</w:t>
      </w:r>
      <w:r w:rsidRPr="006928C8">
        <w:rPr>
          <w:rFonts w:ascii="Arial" w:hAnsi="Arial" w:cs="Arial"/>
          <w:sz w:val="20"/>
          <w:szCs w:val="20"/>
        </w:rPr>
        <w:t>и</w:t>
      </w:r>
      <w:r w:rsidRPr="006928C8">
        <w:rPr>
          <w:rFonts w:ascii="Arial" w:hAnsi="Arial" w:cs="Arial"/>
          <w:sz w:val="20"/>
          <w:szCs w:val="20"/>
        </w:rPr>
        <w:t>цированная структура обмена данными инфраструктуры «умного города», подкрепленные принцип</w:t>
      </w:r>
      <w:r w:rsidRPr="006928C8">
        <w:rPr>
          <w:rFonts w:ascii="Arial" w:hAnsi="Arial" w:cs="Arial"/>
          <w:sz w:val="20"/>
          <w:szCs w:val="20"/>
        </w:rPr>
        <w:t>а</w:t>
      </w:r>
      <w:r w:rsidRPr="006928C8">
        <w:rPr>
          <w:rFonts w:ascii="Arial" w:hAnsi="Arial" w:cs="Arial"/>
          <w:sz w:val="20"/>
          <w:szCs w:val="20"/>
        </w:rPr>
        <w:t>ми конфиденциальности и безопасности установлены н</w:t>
      </w:r>
      <w:r w:rsidR="004F79A8" w:rsidRPr="006928C8">
        <w:rPr>
          <w:rFonts w:ascii="Arial" w:hAnsi="Arial" w:cs="Arial"/>
          <w:sz w:val="20"/>
          <w:szCs w:val="20"/>
        </w:rPr>
        <w:t>астоящи</w:t>
      </w:r>
      <w:r w:rsidRPr="006928C8">
        <w:rPr>
          <w:rFonts w:ascii="Arial" w:hAnsi="Arial" w:cs="Arial"/>
          <w:sz w:val="20"/>
          <w:szCs w:val="20"/>
        </w:rPr>
        <w:t>м</w:t>
      </w:r>
      <w:r w:rsidR="004F79A8" w:rsidRPr="006928C8">
        <w:rPr>
          <w:rFonts w:ascii="Arial" w:hAnsi="Arial" w:cs="Arial"/>
          <w:sz w:val="20"/>
          <w:szCs w:val="20"/>
        </w:rPr>
        <w:t xml:space="preserve"> стандарт</w:t>
      </w:r>
      <w:r w:rsidRPr="006928C8">
        <w:rPr>
          <w:rFonts w:ascii="Arial" w:hAnsi="Arial" w:cs="Arial"/>
          <w:sz w:val="20"/>
          <w:szCs w:val="20"/>
        </w:rPr>
        <w:t>ом.</w:t>
      </w:r>
      <w:r w:rsidR="004F79A8" w:rsidRPr="006928C8">
        <w:rPr>
          <w:rFonts w:ascii="Arial" w:hAnsi="Arial" w:cs="Arial"/>
          <w:sz w:val="20"/>
          <w:szCs w:val="20"/>
        </w:rPr>
        <w:t xml:space="preserve"> </w:t>
      </w:r>
    </w:p>
    <w:p w14:paraId="734757D7" w14:textId="4ED71A2D" w:rsidR="004F79A8" w:rsidRPr="006928C8" w:rsidRDefault="004F79A8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2D141607" w14:textId="0E29F02A" w:rsidR="004F79A8" w:rsidRPr="006928C8" w:rsidRDefault="00185E63" w:rsidP="004935C3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4.2 Принципы</w:t>
      </w:r>
    </w:p>
    <w:p w14:paraId="7311BC0E" w14:textId="5E0A446F" w:rsidR="004F79A8" w:rsidRPr="006928C8" w:rsidRDefault="004F79A8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03269B4C" w14:textId="7E77C89C" w:rsidR="00185E63" w:rsidRPr="006928C8" w:rsidRDefault="00145FA6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4.2.1</w:t>
      </w:r>
      <w:r w:rsidRPr="006928C8">
        <w:rPr>
          <w:rFonts w:ascii="Arial" w:hAnsi="Arial" w:cs="Arial"/>
          <w:sz w:val="20"/>
          <w:szCs w:val="20"/>
        </w:rPr>
        <w:t xml:space="preserve"> </w:t>
      </w:r>
      <w:r w:rsidR="00AC5CA3" w:rsidRPr="006928C8">
        <w:rPr>
          <w:rFonts w:ascii="Arial" w:hAnsi="Arial" w:cs="Arial"/>
          <w:sz w:val="20"/>
          <w:szCs w:val="20"/>
        </w:rPr>
        <w:t>Формирование модели обмена и совместного использования данных инфраструктуры «у</w:t>
      </w:r>
      <w:r w:rsidR="00AC5CA3" w:rsidRPr="006928C8">
        <w:rPr>
          <w:rFonts w:ascii="Arial" w:hAnsi="Arial" w:cs="Arial"/>
          <w:sz w:val="20"/>
          <w:szCs w:val="20"/>
        </w:rPr>
        <w:t>м</w:t>
      </w:r>
      <w:r w:rsidR="00AC5CA3" w:rsidRPr="006928C8">
        <w:rPr>
          <w:rFonts w:ascii="Arial" w:hAnsi="Arial" w:cs="Arial"/>
          <w:sz w:val="20"/>
          <w:szCs w:val="20"/>
        </w:rPr>
        <w:t>ного города» должно осуществляться с учетом следующих принципов</w:t>
      </w:r>
      <w:r w:rsidR="00185E63" w:rsidRPr="006928C8">
        <w:rPr>
          <w:rFonts w:ascii="Arial" w:hAnsi="Arial" w:cs="Arial"/>
          <w:sz w:val="20"/>
          <w:szCs w:val="20"/>
        </w:rPr>
        <w:t>:</w:t>
      </w:r>
    </w:p>
    <w:p w14:paraId="6C61B1F4" w14:textId="020F70C6" w:rsidR="00CC5FBB" w:rsidRPr="006928C8" w:rsidRDefault="00185E63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</w:t>
      </w:r>
      <w:r w:rsidR="00CC5FBB" w:rsidRPr="006928C8">
        <w:rPr>
          <w:rFonts w:ascii="Arial" w:hAnsi="Arial" w:cs="Arial"/>
          <w:sz w:val="20"/>
          <w:szCs w:val="20"/>
        </w:rPr>
        <w:t>доступность: данные об инфраструктуре «умного города должны» быть доступны для обмена и совместного использования, а владелец данных обеспечивает возможность обмена и совместного использования данных инфраструктуры «умного города»</w:t>
      </w:r>
      <w:r w:rsidR="00D00FC9" w:rsidRPr="006928C8">
        <w:rPr>
          <w:rFonts w:ascii="Arial" w:hAnsi="Arial" w:cs="Arial"/>
          <w:sz w:val="20"/>
          <w:szCs w:val="20"/>
        </w:rPr>
        <w:t>;</w:t>
      </w:r>
    </w:p>
    <w:p w14:paraId="79C5D5A9" w14:textId="10F731B5" w:rsidR="00185E63" w:rsidRPr="006928C8" w:rsidRDefault="00185E63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– полнота: в целях эффективности данные должны быть достаточно качественными</w:t>
      </w:r>
      <w:r w:rsidR="00D00FC9" w:rsidRPr="006928C8">
        <w:rPr>
          <w:rFonts w:ascii="Arial" w:hAnsi="Arial" w:cs="Arial"/>
          <w:sz w:val="20"/>
          <w:szCs w:val="20"/>
        </w:rPr>
        <w:t>, непротив</w:t>
      </w:r>
      <w:r w:rsidR="00D00FC9" w:rsidRPr="006928C8">
        <w:rPr>
          <w:rFonts w:ascii="Arial" w:hAnsi="Arial" w:cs="Arial"/>
          <w:sz w:val="20"/>
          <w:szCs w:val="20"/>
        </w:rPr>
        <w:t>о</w:t>
      </w:r>
      <w:r w:rsidR="00D00FC9" w:rsidRPr="006928C8">
        <w:rPr>
          <w:rFonts w:ascii="Arial" w:hAnsi="Arial" w:cs="Arial"/>
          <w:sz w:val="20"/>
          <w:szCs w:val="20"/>
        </w:rPr>
        <w:t>речивыми и актуальными</w:t>
      </w:r>
      <w:r w:rsidRPr="006928C8">
        <w:rPr>
          <w:rFonts w:ascii="Arial" w:hAnsi="Arial" w:cs="Arial"/>
          <w:sz w:val="20"/>
          <w:szCs w:val="20"/>
        </w:rPr>
        <w:t xml:space="preserve">, чтобы быть полезными для всех служб умной инфраструктуры </w:t>
      </w:r>
      <w:r w:rsidR="00145FA6" w:rsidRPr="006928C8">
        <w:rPr>
          <w:rFonts w:ascii="Arial" w:hAnsi="Arial" w:cs="Arial"/>
          <w:sz w:val="20"/>
          <w:szCs w:val="20"/>
        </w:rPr>
        <w:t xml:space="preserve">«умного </w:t>
      </w:r>
      <w:r w:rsidRPr="006928C8">
        <w:rPr>
          <w:rFonts w:ascii="Arial" w:hAnsi="Arial" w:cs="Arial"/>
          <w:sz w:val="20"/>
          <w:szCs w:val="20"/>
        </w:rPr>
        <w:t>г</w:t>
      </w:r>
      <w:r w:rsidRPr="006928C8">
        <w:rPr>
          <w:rFonts w:ascii="Arial" w:hAnsi="Arial" w:cs="Arial"/>
          <w:sz w:val="20"/>
          <w:szCs w:val="20"/>
        </w:rPr>
        <w:t>о</w:t>
      </w:r>
      <w:r w:rsidRPr="006928C8">
        <w:rPr>
          <w:rFonts w:ascii="Arial" w:hAnsi="Arial" w:cs="Arial"/>
          <w:sz w:val="20"/>
          <w:szCs w:val="20"/>
        </w:rPr>
        <w:t>рода</w:t>
      </w:r>
      <w:r w:rsidR="00145FA6" w:rsidRPr="006928C8">
        <w:rPr>
          <w:rFonts w:ascii="Arial" w:hAnsi="Arial" w:cs="Arial"/>
          <w:sz w:val="20"/>
          <w:szCs w:val="20"/>
        </w:rPr>
        <w:t>»</w:t>
      </w:r>
      <w:r w:rsidRPr="006928C8">
        <w:rPr>
          <w:rFonts w:ascii="Arial" w:hAnsi="Arial" w:cs="Arial"/>
          <w:sz w:val="20"/>
          <w:szCs w:val="20"/>
        </w:rPr>
        <w:t xml:space="preserve"> или для нескольких организаций;</w:t>
      </w:r>
    </w:p>
    <w:p w14:paraId="29C227A9" w14:textId="2F8198CB" w:rsidR="00CC5FBB" w:rsidRPr="006928C8" w:rsidRDefault="00185E63" w:rsidP="00550E2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</w:t>
      </w:r>
      <w:r w:rsidR="00AC5CA3" w:rsidRPr="006928C8">
        <w:rPr>
          <w:rFonts w:ascii="Arial" w:hAnsi="Arial" w:cs="Arial"/>
          <w:sz w:val="20"/>
          <w:szCs w:val="20"/>
        </w:rPr>
        <w:t>актуальность: источник данных инфраструктуры «умного города», подлежащих обмену или совместному использованию, должен обеспечивать актуальный ответ на запрос</w:t>
      </w:r>
      <w:r w:rsidR="00550E20" w:rsidRPr="006928C8">
        <w:rPr>
          <w:rFonts w:ascii="Arial" w:hAnsi="Arial" w:cs="Arial"/>
          <w:sz w:val="20"/>
          <w:szCs w:val="20"/>
        </w:rPr>
        <w:t>;</w:t>
      </w:r>
    </w:p>
    <w:p w14:paraId="7A54AA7E" w14:textId="25C12F90" w:rsidR="00CC5FBB" w:rsidRPr="006928C8" w:rsidRDefault="00CC5FBB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– целостность</w:t>
      </w:r>
      <w:r w:rsidR="00550E20" w:rsidRPr="006928C8">
        <w:rPr>
          <w:rFonts w:ascii="Arial" w:hAnsi="Arial" w:cs="Arial"/>
          <w:sz w:val="20"/>
          <w:szCs w:val="20"/>
        </w:rPr>
        <w:t xml:space="preserve">: </w:t>
      </w:r>
      <w:r w:rsidRPr="006928C8">
        <w:rPr>
          <w:rFonts w:ascii="Arial" w:hAnsi="Arial" w:cs="Arial"/>
          <w:sz w:val="20"/>
          <w:szCs w:val="20"/>
        </w:rPr>
        <w:t>источник данных должен поддерживать целостность данных инфраструктуры «умного города», подлежащих обмену или совместному использованию</w:t>
      </w:r>
      <w:r w:rsidR="00550E20" w:rsidRPr="006928C8">
        <w:rPr>
          <w:rFonts w:ascii="Arial" w:hAnsi="Arial" w:cs="Arial"/>
          <w:sz w:val="20"/>
          <w:szCs w:val="20"/>
        </w:rPr>
        <w:t>;</w:t>
      </w:r>
    </w:p>
    <w:p w14:paraId="2AE8CEBE" w14:textId="53EF89B7" w:rsidR="00185E63" w:rsidRPr="006928C8" w:rsidRDefault="00185E63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безопасность и конфиденциальность данных инфраструктуры </w:t>
      </w:r>
      <w:r w:rsidR="00145FA6" w:rsidRPr="006928C8">
        <w:rPr>
          <w:rFonts w:ascii="Arial" w:hAnsi="Arial" w:cs="Arial"/>
          <w:sz w:val="20"/>
          <w:szCs w:val="20"/>
        </w:rPr>
        <w:t xml:space="preserve">«умного </w:t>
      </w:r>
      <w:r w:rsidRPr="006928C8">
        <w:rPr>
          <w:rFonts w:ascii="Arial" w:hAnsi="Arial" w:cs="Arial"/>
          <w:sz w:val="20"/>
          <w:szCs w:val="20"/>
        </w:rPr>
        <w:t>города</w:t>
      </w:r>
      <w:r w:rsidR="00145FA6" w:rsidRPr="006928C8">
        <w:rPr>
          <w:rFonts w:ascii="Arial" w:hAnsi="Arial" w:cs="Arial"/>
          <w:sz w:val="20"/>
          <w:szCs w:val="20"/>
        </w:rPr>
        <w:t>»</w:t>
      </w:r>
      <w:r w:rsidRPr="006928C8">
        <w:rPr>
          <w:rFonts w:ascii="Arial" w:hAnsi="Arial" w:cs="Arial"/>
          <w:sz w:val="20"/>
          <w:szCs w:val="20"/>
        </w:rPr>
        <w:t xml:space="preserve"> должны пост</w:t>
      </w:r>
      <w:r w:rsidRPr="006928C8">
        <w:rPr>
          <w:rFonts w:ascii="Arial" w:hAnsi="Arial" w:cs="Arial"/>
          <w:sz w:val="20"/>
          <w:szCs w:val="20"/>
        </w:rPr>
        <w:t>о</w:t>
      </w:r>
      <w:r w:rsidRPr="006928C8">
        <w:rPr>
          <w:rFonts w:ascii="Arial" w:hAnsi="Arial" w:cs="Arial"/>
          <w:sz w:val="20"/>
          <w:szCs w:val="20"/>
        </w:rPr>
        <w:t>янно сохраняться</w:t>
      </w:r>
      <w:r w:rsidR="009D22B2" w:rsidRPr="006928C8">
        <w:rPr>
          <w:rFonts w:ascii="Arial" w:hAnsi="Arial" w:cs="Arial"/>
          <w:sz w:val="20"/>
          <w:szCs w:val="20"/>
        </w:rPr>
        <w:t>;</w:t>
      </w:r>
    </w:p>
    <w:p w14:paraId="5E451791" w14:textId="3BAF7120" w:rsidR="00185E63" w:rsidRPr="006928C8" w:rsidRDefault="00185E63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– данные должны использовать пространственные методы для достижения позиционирования и контроля объектов городской инфраструктуры;</w:t>
      </w:r>
    </w:p>
    <w:p w14:paraId="5CE9D64A" w14:textId="58347532" w:rsidR="00185E63" w:rsidRPr="006928C8" w:rsidRDefault="00185E63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– данные должны содержать временную информацию для поддержания изменений в инфр</w:t>
      </w:r>
      <w:r w:rsidRPr="006928C8">
        <w:rPr>
          <w:rFonts w:ascii="Arial" w:hAnsi="Arial" w:cs="Arial"/>
          <w:sz w:val="20"/>
          <w:szCs w:val="20"/>
        </w:rPr>
        <w:t>а</w:t>
      </w:r>
      <w:r w:rsidRPr="006928C8">
        <w:rPr>
          <w:rFonts w:ascii="Arial" w:hAnsi="Arial" w:cs="Arial"/>
          <w:sz w:val="20"/>
          <w:szCs w:val="20"/>
        </w:rPr>
        <w:t xml:space="preserve">структуре </w:t>
      </w:r>
      <w:r w:rsidR="00145FA6" w:rsidRPr="006928C8">
        <w:rPr>
          <w:rFonts w:ascii="Arial" w:hAnsi="Arial" w:cs="Arial"/>
          <w:sz w:val="20"/>
          <w:szCs w:val="20"/>
        </w:rPr>
        <w:t xml:space="preserve">«умного </w:t>
      </w:r>
      <w:r w:rsidRPr="006928C8">
        <w:rPr>
          <w:rFonts w:ascii="Arial" w:hAnsi="Arial" w:cs="Arial"/>
          <w:sz w:val="20"/>
          <w:szCs w:val="20"/>
        </w:rPr>
        <w:t>города</w:t>
      </w:r>
      <w:r w:rsidR="00145FA6" w:rsidRPr="006928C8">
        <w:rPr>
          <w:rFonts w:ascii="Arial" w:hAnsi="Arial" w:cs="Arial"/>
          <w:sz w:val="20"/>
          <w:szCs w:val="20"/>
        </w:rPr>
        <w:t xml:space="preserve">» </w:t>
      </w:r>
      <w:r w:rsidRPr="006928C8">
        <w:rPr>
          <w:rFonts w:ascii="Arial" w:hAnsi="Arial" w:cs="Arial"/>
          <w:sz w:val="20"/>
          <w:szCs w:val="20"/>
        </w:rPr>
        <w:t xml:space="preserve">по любой причине, </w:t>
      </w:r>
      <w:r w:rsidR="00145FA6" w:rsidRPr="006928C8">
        <w:rPr>
          <w:rFonts w:ascii="Arial" w:hAnsi="Arial" w:cs="Arial"/>
          <w:sz w:val="20"/>
          <w:szCs w:val="20"/>
        </w:rPr>
        <w:t xml:space="preserve">например, </w:t>
      </w:r>
      <w:r w:rsidRPr="006928C8">
        <w:rPr>
          <w:rFonts w:ascii="Arial" w:hAnsi="Arial" w:cs="Arial"/>
          <w:sz w:val="20"/>
          <w:szCs w:val="20"/>
        </w:rPr>
        <w:t>такой как социальные, экологические, кул</w:t>
      </w:r>
      <w:r w:rsidRPr="006928C8">
        <w:rPr>
          <w:rFonts w:ascii="Arial" w:hAnsi="Arial" w:cs="Arial"/>
          <w:sz w:val="20"/>
          <w:szCs w:val="20"/>
        </w:rPr>
        <w:t>ь</w:t>
      </w:r>
      <w:r w:rsidRPr="006928C8">
        <w:rPr>
          <w:rFonts w:ascii="Arial" w:hAnsi="Arial" w:cs="Arial"/>
          <w:sz w:val="20"/>
          <w:szCs w:val="20"/>
        </w:rPr>
        <w:t xml:space="preserve">турные, стратегические и политические изменения. Временные данные позволяют своевременно </w:t>
      </w:r>
      <w:r w:rsidRPr="006928C8">
        <w:rPr>
          <w:rFonts w:ascii="Arial" w:hAnsi="Arial" w:cs="Arial"/>
          <w:sz w:val="20"/>
          <w:szCs w:val="20"/>
        </w:rPr>
        <w:lastRenderedPageBreak/>
        <w:t>вмешиваться, когда это необходимо, и поддерживат</w:t>
      </w:r>
      <w:r w:rsidR="00145FA6" w:rsidRPr="006928C8">
        <w:rPr>
          <w:rFonts w:ascii="Arial" w:hAnsi="Arial" w:cs="Arial"/>
          <w:sz w:val="20"/>
          <w:szCs w:val="20"/>
        </w:rPr>
        <w:t>ь</w:t>
      </w:r>
      <w:r w:rsidRPr="006928C8">
        <w:rPr>
          <w:rFonts w:ascii="Arial" w:hAnsi="Arial" w:cs="Arial"/>
          <w:sz w:val="20"/>
          <w:szCs w:val="20"/>
        </w:rPr>
        <w:t xml:space="preserve"> отслеживание изменений в инфраструктуре </w:t>
      </w:r>
      <w:r w:rsidR="00145FA6" w:rsidRPr="006928C8">
        <w:rPr>
          <w:rFonts w:ascii="Arial" w:hAnsi="Arial" w:cs="Arial"/>
          <w:sz w:val="20"/>
          <w:szCs w:val="20"/>
        </w:rPr>
        <w:t xml:space="preserve">«умного </w:t>
      </w:r>
      <w:r w:rsidRPr="006928C8">
        <w:rPr>
          <w:rFonts w:ascii="Arial" w:hAnsi="Arial" w:cs="Arial"/>
          <w:sz w:val="20"/>
          <w:szCs w:val="20"/>
        </w:rPr>
        <w:t>города</w:t>
      </w:r>
      <w:r w:rsidR="00145FA6" w:rsidRPr="006928C8">
        <w:rPr>
          <w:rFonts w:ascii="Arial" w:hAnsi="Arial" w:cs="Arial"/>
          <w:sz w:val="20"/>
          <w:szCs w:val="20"/>
        </w:rPr>
        <w:t>»</w:t>
      </w:r>
      <w:r w:rsidRPr="006928C8">
        <w:rPr>
          <w:rFonts w:ascii="Arial" w:hAnsi="Arial" w:cs="Arial"/>
          <w:sz w:val="20"/>
          <w:szCs w:val="20"/>
        </w:rPr>
        <w:t xml:space="preserve"> для обеспечения умного менеджмента и повышения э</w:t>
      </w:r>
      <w:r w:rsidR="009D22B2" w:rsidRPr="006928C8">
        <w:rPr>
          <w:rFonts w:ascii="Arial" w:hAnsi="Arial" w:cs="Arial"/>
          <w:sz w:val="20"/>
          <w:szCs w:val="20"/>
        </w:rPr>
        <w:t>ффективности.</w:t>
      </w:r>
    </w:p>
    <w:p w14:paraId="093D0DD0" w14:textId="62E7C7D9" w:rsidR="001A1E2C" w:rsidRPr="006928C8" w:rsidRDefault="001A1E2C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4.2.2</w:t>
      </w:r>
      <w:proofErr w:type="gramStart"/>
      <w:r w:rsidRPr="006928C8">
        <w:rPr>
          <w:rFonts w:ascii="Arial" w:hAnsi="Arial" w:cs="Arial"/>
          <w:b/>
          <w:sz w:val="20"/>
          <w:szCs w:val="20"/>
        </w:rPr>
        <w:t xml:space="preserve"> </w:t>
      </w:r>
      <w:r w:rsidRPr="006928C8">
        <w:rPr>
          <w:rFonts w:ascii="Arial" w:hAnsi="Arial" w:cs="Arial"/>
          <w:sz w:val="20"/>
          <w:szCs w:val="20"/>
        </w:rPr>
        <w:t>К</w:t>
      </w:r>
      <w:proofErr w:type="gramEnd"/>
      <w:r w:rsidRPr="006928C8">
        <w:rPr>
          <w:rFonts w:ascii="Arial" w:hAnsi="Arial" w:cs="Arial"/>
          <w:sz w:val="20"/>
          <w:szCs w:val="20"/>
        </w:rPr>
        <w:t xml:space="preserve"> обмену и совместному использованию данных с</w:t>
      </w:r>
      <w:r w:rsidR="00AC5CA3" w:rsidRPr="006928C8">
        <w:rPr>
          <w:rFonts w:ascii="Arial" w:hAnsi="Arial" w:cs="Arial"/>
          <w:sz w:val="20"/>
          <w:szCs w:val="20"/>
        </w:rPr>
        <w:t>ледует применять системны</w:t>
      </w:r>
      <w:r w:rsidR="00185E63" w:rsidRPr="006928C8">
        <w:rPr>
          <w:rFonts w:ascii="Arial" w:hAnsi="Arial" w:cs="Arial"/>
          <w:sz w:val="20"/>
          <w:szCs w:val="20"/>
        </w:rPr>
        <w:t>й подход, пр</w:t>
      </w:r>
      <w:r w:rsidR="00185E63" w:rsidRPr="006928C8">
        <w:rPr>
          <w:rFonts w:ascii="Arial" w:hAnsi="Arial" w:cs="Arial"/>
          <w:sz w:val="20"/>
          <w:szCs w:val="20"/>
        </w:rPr>
        <w:t>и</w:t>
      </w:r>
      <w:r w:rsidR="00185E63" w:rsidRPr="006928C8">
        <w:rPr>
          <w:rFonts w:ascii="Arial" w:hAnsi="Arial" w:cs="Arial"/>
          <w:sz w:val="20"/>
          <w:szCs w:val="20"/>
        </w:rPr>
        <w:t>чем каждый атрибут данных должен быть идентифицирован с помощью набора механизмов для о</w:t>
      </w:r>
      <w:r w:rsidR="00185E63" w:rsidRPr="006928C8">
        <w:rPr>
          <w:rFonts w:ascii="Arial" w:hAnsi="Arial" w:cs="Arial"/>
          <w:sz w:val="20"/>
          <w:szCs w:val="20"/>
        </w:rPr>
        <w:t>б</w:t>
      </w:r>
      <w:r w:rsidR="00185E63" w:rsidRPr="006928C8">
        <w:rPr>
          <w:rFonts w:ascii="Arial" w:hAnsi="Arial" w:cs="Arial"/>
          <w:sz w:val="20"/>
          <w:szCs w:val="20"/>
        </w:rPr>
        <w:t>легчения взаи</w:t>
      </w:r>
      <w:r w:rsidR="009D22B2" w:rsidRPr="006928C8">
        <w:rPr>
          <w:rFonts w:ascii="Arial" w:hAnsi="Arial" w:cs="Arial"/>
          <w:sz w:val="20"/>
          <w:szCs w:val="20"/>
        </w:rPr>
        <w:t xml:space="preserve">модействия инфраструктур </w:t>
      </w:r>
      <w:r w:rsidRPr="006928C8">
        <w:rPr>
          <w:rFonts w:ascii="Arial" w:hAnsi="Arial" w:cs="Arial"/>
          <w:sz w:val="20"/>
          <w:szCs w:val="20"/>
        </w:rPr>
        <w:t xml:space="preserve">«умного </w:t>
      </w:r>
      <w:r w:rsidR="009D22B2" w:rsidRPr="006928C8">
        <w:rPr>
          <w:rFonts w:ascii="Arial" w:hAnsi="Arial" w:cs="Arial"/>
          <w:sz w:val="20"/>
          <w:szCs w:val="20"/>
        </w:rPr>
        <w:t>города</w:t>
      </w:r>
      <w:r w:rsidRPr="006928C8">
        <w:rPr>
          <w:rFonts w:ascii="Arial" w:hAnsi="Arial" w:cs="Arial"/>
          <w:sz w:val="20"/>
          <w:szCs w:val="20"/>
        </w:rPr>
        <w:t>»</w:t>
      </w:r>
      <w:r w:rsidR="009D22B2" w:rsidRPr="006928C8">
        <w:rPr>
          <w:rFonts w:ascii="Arial" w:hAnsi="Arial" w:cs="Arial"/>
          <w:sz w:val="20"/>
          <w:szCs w:val="20"/>
        </w:rPr>
        <w:t xml:space="preserve">. </w:t>
      </w:r>
    </w:p>
    <w:p w14:paraId="4AF02D77" w14:textId="70EAB894" w:rsidR="004F79A8" w:rsidRPr="006928C8" w:rsidRDefault="00676834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A1E2C" w:rsidRPr="006928C8">
        <w:rPr>
          <w:rFonts w:ascii="Arial" w:hAnsi="Arial" w:cs="Arial"/>
          <w:b/>
          <w:sz w:val="20"/>
          <w:szCs w:val="20"/>
        </w:rPr>
        <w:t xml:space="preserve">.2.3 </w:t>
      </w:r>
      <w:r w:rsidR="001A1E2C" w:rsidRPr="006928C8">
        <w:rPr>
          <w:rFonts w:ascii="Arial" w:hAnsi="Arial" w:cs="Arial"/>
          <w:sz w:val="20"/>
          <w:szCs w:val="20"/>
        </w:rPr>
        <w:t>«Умный г</w:t>
      </w:r>
      <w:r w:rsidR="00185E63" w:rsidRPr="006928C8">
        <w:rPr>
          <w:rFonts w:ascii="Arial" w:hAnsi="Arial" w:cs="Arial"/>
          <w:sz w:val="20"/>
          <w:szCs w:val="20"/>
        </w:rPr>
        <w:t>ород</w:t>
      </w:r>
      <w:r w:rsidR="001A1E2C" w:rsidRPr="006928C8">
        <w:rPr>
          <w:rFonts w:ascii="Arial" w:hAnsi="Arial" w:cs="Arial"/>
          <w:sz w:val="20"/>
          <w:szCs w:val="20"/>
        </w:rPr>
        <w:t>»</w:t>
      </w:r>
      <w:r w:rsidR="00185E63" w:rsidRPr="006928C8">
        <w:rPr>
          <w:rFonts w:ascii="Arial" w:hAnsi="Arial" w:cs="Arial"/>
          <w:sz w:val="20"/>
          <w:szCs w:val="20"/>
        </w:rPr>
        <w:t xml:space="preserve"> </w:t>
      </w:r>
      <w:r w:rsidR="00B32805" w:rsidRPr="006928C8">
        <w:rPr>
          <w:rFonts w:ascii="Arial" w:hAnsi="Arial" w:cs="Arial"/>
          <w:sz w:val="20"/>
          <w:szCs w:val="20"/>
        </w:rPr>
        <w:t>курирует</w:t>
      </w:r>
      <w:r w:rsidR="00185E63" w:rsidRPr="006928C8">
        <w:rPr>
          <w:rFonts w:ascii="Arial" w:hAnsi="Arial" w:cs="Arial"/>
          <w:sz w:val="20"/>
          <w:szCs w:val="20"/>
        </w:rPr>
        <w:t xml:space="preserve"> обмен и совместно</w:t>
      </w:r>
      <w:r w:rsidR="00B32805" w:rsidRPr="006928C8">
        <w:rPr>
          <w:rFonts w:ascii="Arial" w:hAnsi="Arial" w:cs="Arial"/>
          <w:sz w:val="20"/>
          <w:szCs w:val="20"/>
        </w:rPr>
        <w:t>е</w:t>
      </w:r>
      <w:r w:rsidR="00185E63" w:rsidRPr="006928C8">
        <w:rPr>
          <w:rFonts w:ascii="Arial" w:hAnsi="Arial" w:cs="Arial"/>
          <w:sz w:val="20"/>
          <w:szCs w:val="20"/>
        </w:rPr>
        <w:t xml:space="preserve"> использовани</w:t>
      </w:r>
      <w:r w:rsidR="00B32805" w:rsidRPr="006928C8">
        <w:rPr>
          <w:rFonts w:ascii="Arial" w:hAnsi="Arial" w:cs="Arial"/>
          <w:sz w:val="20"/>
          <w:szCs w:val="20"/>
        </w:rPr>
        <w:t>е</w:t>
      </w:r>
      <w:r w:rsidR="00185E63" w:rsidRPr="006928C8">
        <w:rPr>
          <w:rFonts w:ascii="Arial" w:hAnsi="Arial" w:cs="Arial"/>
          <w:sz w:val="20"/>
          <w:szCs w:val="20"/>
        </w:rPr>
        <w:t xml:space="preserve"> данных инфраструктуры </w:t>
      </w:r>
      <w:r w:rsidR="00B32805" w:rsidRPr="006928C8">
        <w:rPr>
          <w:rFonts w:ascii="Arial" w:hAnsi="Arial" w:cs="Arial"/>
          <w:sz w:val="20"/>
          <w:szCs w:val="20"/>
        </w:rPr>
        <w:t xml:space="preserve">и </w:t>
      </w:r>
      <w:r w:rsidR="00185E63" w:rsidRPr="006928C8">
        <w:rPr>
          <w:rFonts w:ascii="Arial" w:hAnsi="Arial" w:cs="Arial"/>
          <w:sz w:val="20"/>
          <w:szCs w:val="20"/>
        </w:rPr>
        <w:t>обеспечи</w:t>
      </w:r>
      <w:r w:rsidR="009D22B2" w:rsidRPr="006928C8">
        <w:rPr>
          <w:rFonts w:ascii="Arial" w:hAnsi="Arial" w:cs="Arial"/>
          <w:sz w:val="20"/>
          <w:szCs w:val="20"/>
        </w:rPr>
        <w:t>ва</w:t>
      </w:r>
      <w:r w:rsidR="00B32805" w:rsidRPr="006928C8">
        <w:rPr>
          <w:rFonts w:ascii="Arial" w:hAnsi="Arial" w:cs="Arial"/>
          <w:sz w:val="20"/>
          <w:szCs w:val="20"/>
        </w:rPr>
        <w:t>ет</w:t>
      </w:r>
      <w:r w:rsidR="00185E63" w:rsidRPr="006928C8">
        <w:rPr>
          <w:rFonts w:ascii="Arial" w:hAnsi="Arial" w:cs="Arial"/>
          <w:sz w:val="20"/>
          <w:szCs w:val="20"/>
        </w:rPr>
        <w:t xml:space="preserve"> </w:t>
      </w:r>
      <w:r w:rsidR="009D22B2" w:rsidRPr="006928C8">
        <w:rPr>
          <w:rFonts w:ascii="Arial" w:hAnsi="Arial" w:cs="Arial"/>
          <w:sz w:val="20"/>
          <w:szCs w:val="20"/>
        </w:rPr>
        <w:t>данн</w:t>
      </w:r>
      <w:r w:rsidR="001A1E2C" w:rsidRPr="006928C8">
        <w:rPr>
          <w:rFonts w:ascii="Arial" w:hAnsi="Arial" w:cs="Arial"/>
          <w:sz w:val="20"/>
          <w:szCs w:val="20"/>
        </w:rPr>
        <w:t>ую</w:t>
      </w:r>
      <w:r w:rsidR="009D22B2" w:rsidRPr="006928C8">
        <w:rPr>
          <w:rFonts w:ascii="Arial" w:hAnsi="Arial" w:cs="Arial"/>
          <w:sz w:val="20"/>
          <w:szCs w:val="20"/>
        </w:rPr>
        <w:t xml:space="preserve"> деятельност</w:t>
      </w:r>
      <w:r w:rsidR="001A1E2C" w:rsidRPr="006928C8">
        <w:rPr>
          <w:rFonts w:ascii="Arial" w:hAnsi="Arial" w:cs="Arial"/>
          <w:sz w:val="20"/>
          <w:szCs w:val="20"/>
        </w:rPr>
        <w:t>ь</w:t>
      </w:r>
      <w:r w:rsidR="00185E63" w:rsidRPr="006928C8">
        <w:rPr>
          <w:rFonts w:ascii="Arial" w:hAnsi="Arial" w:cs="Arial"/>
          <w:sz w:val="20"/>
          <w:szCs w:val="20"/>
        </w:rPr>
        <w:t xml:space="preserve"> с равным отношением ко всем сторонам.</w:t>
      </w:r>
    </w:p>
    <w:p w14:paraId="67AC7105" w14:textId="27CA7AB2" w:rsidR="004F79A8" w:rsidRPr="006928C8" w:rsidRDefault="009D22B2" w:rsidP="009D22B2">
      <w:pPr>
        <w:pStyle w:val="1"/>
      </w:pPr>
      <w:r w:rsidRPr="006928C8">
        <w:t>5 Тип и модель обмена и совместного использования данных</w:t>
      </w:r>
    </w:p>
    <w:p w14:paraId="6DC017CB" w14:textId="30E86421" w:rsidR="004F79A8" w:rsidRPr="006928C8" w:rsidRDefault="004F79A8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E5605FA" w14:textId="2555D15A" w:rsidR="004F79A8" w:rsidRPr="006928C8" w:rsidRDefault="009D22B2" w:rsidP="004935C3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5.1 Общие положения</w:t>
      </w:r>
    </w:p>
    <w:p w14:paraId="2130587A" w14:textId="60B32B53" w:rsidR="004F79A8" w:rsidRPr="006928C8" w:rsidRDefault="004F79A8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6C7FE815" w14:textId="7F5AC863" w:rsidR="00116534" w:rsidRPr="006928C8" w:rsidRDefault="003B674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5.1.1 </w:t>
      </w:r>
      <w:r w:rsidR="00116534" w:rsidRPr="006928C8">
        <w:rPr>
          <w:rFonts w:ascii="Arial" w:hAnsi="Arial" w:cs="Arial"/>
          <w:sz w:val="20"/>
          <w:szCs w:val="20"/>
        </w:rPr>
        <w:t>Развитие и усложнение инфраструктуры «умного города», а также планирование, проект</w:t>
      </w:r>
      <w:r w:rsidR="00116534" w:rsidRPr="006928C8">
        <w:rPr>
          <w:rFonts w:ascii="Arial" w:hAnsi="Arial" w:cs="Arial"/>
          <w:sz w:val="20"/>
          <w:szCs w:val="20"/>
        </w:rPr>
        <w:t>и</w:t>
      </w:r>
      <w:r w:rsidR="00116534" w:rsidRPr="006928C8">
        <w:rPr>
          <w:rFonts w:ascii="Arial" w:hAnsi="Arial" w:cs="Arial"/>
          <w:sz w:val="20"/>
          <w:szCs w:val="20"/>
        </w:rPr>
        <w:t>рование, эксплуатация, управление и оценка информационных услуг инфраструктуры «умного гор</w:t>
      </w:r>
      <w:r w:rsidR="00116534" w:rsidRPr="006928C8">
        <w:rPr>
          <w:rFonts w:ascii="Arial" w:hAnsi="Arial" w:cs="Arial"/>
          <w:sz w:val="20"/>
          <w:szCs w:val="20"/>
        </w:rPr>
        <w:t>о</w:t>
      </w:r>
      <w:r w:rsidR="00116534" w:rsidRPr="006928C8">
        <w:rPr>
          <w:rFonts w:ascii="Arial" w:hAnsi="Arial" w:cs="Arial"/>
          <w:sz w:val="20"/>
          <w:szCs w:val="20"/>
        </w:rPr>
        <w:t>да» должны основываться на проектировании, развитии и использовании информационных ресурсов с учетом взаимодействий по СТБ 2626.</w:t>
      </w:r>
    </w:p>
    <w:p w14:paraId="744C3AF6" w14:textId="77777777" w:rsidR="001B5885" w:rsidRPr="006928C8" w:rsidRDefault="003B674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5.1.2 </w:t>
      </w:r>
      <w:r w:rsidR="00116534" w:rsidRPr="006928C8">
        <w:rPr>
          <w:rFonts w:ascii="Arial" w:hAnsi="Arial" w:cs="Arial"/>
          <w:sz w:val="20"/>
          <w:szCs w:val="20"/>
        </w:rPr>
        <w:t xml:space="preserve">Обмен и совместное использование данных </w:t>
      </w:r>
      <w:r w:rsidRPr="006928C8">
        <w:rPr>
          <w:rFonts w:ascii="Arial" w:hAnsi="Arial" w:cs="Arial"/>
          <w:sz w:val="20"/>
          <w:szCs w:val="20"/>
        </w:rPr>
        <w:t xml:space="preserve">могут </w:t>
      </w:r>
      <w:r w:rsidR="00116534" w:rsidRPr="006928C8">
        <w:rPr>
          <w:rFonts w:ascii="Arial" w:hAnsi="Arial" w:cs="Arial"/>
          <w:sz w:val="20"/>
          <w:szCs w:val="20"/>
        </w:rPr>
        <w:t>происход</w:t>
      </w:r>
      <w:r w:rsidRPr="006928C8">
        <w:rPr>
          <w:rFonts w:ascii="Arial" w:hAnsi="Arial" w:cs="Arial"/>
          <w:sz w:val="20"/>
          <w:szCs w:val="20"/>
        </w:rPr>
        <w:t>и</w:t>
      </w:r>
      <w:r w:rsidR="00116534" w:rsidRPr="006928C8">
        <w:rPr>
          <w:rFonts w:ascii="Arial" w:hAnsi="Arial" w:cs="Arial"/>
          <w:sz w:val="20"/>
          <w:szCs w:val="20"/>
        </w:rPr>
        <w:t>т</w:t>
      </w:r>
      <w:r w:rsidRPr="006928C8">
        <w:rPr>
          <w:rFonts w:ascii="Arial" w:hAnsi="Arial" w:cs="Arial"/>
          <w:sz w:val="20"/>
          <w:szCs w:val="20"/>
        </w:rPr>
        <w:t>ь</w:t>
      </w:r>
      <w:r w:rsidR="00116534" w:rsidRPr="006928C8">
        <w:rPr>
          <w:rFonts w:ascii="Arial" w:hAnsi="Arial" w:cs="Arial"/>
          <w:sz w:val="20"/>
          <w:szCs w:val="20"/>
        </w:rPr>
        <w:t xml:space="preserve"> между различными пр</w:t>
      </w:r>
      <w:r w:rsidR="00116534" w:rsidRPr="006928C8">
        <w:rPr>
          <w:rFonts w:ascii="Arial" w:hAnsi="Arial" w:cs="Arial"/>
          <w:sz w:val="20"/>
          <w:szCs w:val="20"/>
        </w:rPr>
        <w:t>и</w:t>
      </w:r>
      <w:r w:rsidR="00116534" w:rsidRPr="006928C8">
        <w:rPr>
          <w:rFonts w:ascii="Arial" w:hAnsi="Arial" w:cs="Arial"/>
          <w:sz w:val="20"/>
          <w:szCs w:val="20"/>
        </w:rPr>
        <w:t xml:space="preserve">кладными службами и системами инфраструктуры «умного города». </w:t>
      </w:r>
    </w:p>
    <w:p w14:paraId="10CEC4CB" w14:textId="2B7EF078" w:rsidR="00116534" w:rsidRPr="006928C8" w:rsidRDefault="0011653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Различные типы обмена и совместного использования данных </w:t>
      </w:r>
      <w:r w:rsidR="003B6744" w:rsidRPr="006928C8">
        <w:rPr>
          <w:rFonts w:ascii="Arial" w:hAnsi="Arial" w:cs="Arial"/>
          <w:sz w:val="20"/>
          <w:szCs w:val="20"/>
        </w:rPr>
        <w:t xml:space="preserve">инфраструктуры «умного города» могут </w:t>
      </w:r>
      <w:r w:rsidRPr="006928C8">
        <w:rPr>
          <w:rFonts w:ascii="Arial" w:hAnsi="Arial" w:cs="Arial"/>
          <w:sz w:val="20"/>
          <w:szCs w:val="20"/>
        </w:rPr>
        <w:t>использ</w:t>
      </w:r>
      <w:r w:rsidR="003B6744" w:rsidRPr="006928C8">
        <w:rPr>
          <w:rFonts w:ascii="Arial" w:hAnsi="Arial" w:cs="Arial"/>
          <w:sz w:val="20"/>
          <w:szCs w:val="20"/>
        </w:rPr>
        <w:t>ова</w:t>
      </w:r>
      <w:r w:rsidRPr="006928C8">
        <w:rPr>
          <w:rFonts w:ascii="Arial" w:hAnsi="Arial" w:cs="Arial"/>
          <w:sz w:val="20"/>
          <w:szCs w:val="20"/>
        </w:rPr>
        <w:t>т</w:t>
      </w:r>
      <w:r w:rsidR="003B6744" w:rsidRPr="006928C8">
        <w:rPr>
          <w:rFonts w:ascii="Arial" w:hAnsi="Arial" w:cs="Arial"/>
          <w:sz w:val="20"/>
          <w:szCs w:val="20"/>
        </w:rPr>
        <w:t>ь</w:t>
      </w:r>
      <w:r w:rsidRPr="006928C8">
        <w:rPr>
          <w:rFonts w:ascii="Arial" w:hAnsi="Arial" w:cs="Arial"/>
          <w:sz w:val="20"/>
          <w:szCs w:val="20"/>
        </w:rPr>
        <w:t xml:space="preserve"> различные типы данных и функции.</w:t>
      </w:r>
    </w:p>
    <w:p w14:paraId="3355C501" w14:textId="75E12D43" w:rsidR="001B5885" w:rsidRPr="006928C8" w:rsidRDefault="001B5885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5.1.3 </w:t>
      </w:r>
      <w:r w:rsidR="00116534" w:rsidRPr="006928C8">
        <w:rPr>
          <w:rFonts w:ascii="Arial" w:hAnsi="Arial" w:cs="Arial"/>
          <w:sz w:val="20"/>
          <w:szCs w:val="20"/>
        </w:rPr>
        <w:t>Структур</w:t>
      </w:r>
      <w:r w:rsidR="0051634B" w:rsidRPr="006928C8">
        <w:rPr>
          <w:rFonts w:ascii="Arial" w:hAnsi="Arial" w:cs="Arial"/>
          <w:sz w:val="20"/>
          <w:szCs w:val="20"/>
        </w:rPr>
        <w:t>а</w:t>
      </w:r>
      <w:r w:rsidR="00116534" w:rsidRPr="006928C8">
        <w:rPr>
          <w:rFonts w:ascii="Arial" w:hAnsi="Arial" w:cs="Arial"/>
          <w:sz w:val="20"/>
          <w:szCs w:val="20"/>
        </w:rPr>
        <w:t xml:space="preserve"> данных для </w:t>
      </w:r>
      <w:r w:rsidRPr="006928C8">
        <w:rPr>
          <w:rFonts w:ascii="Arial" w:hAnsi="Arial" w:cs="Arial"/>
          <w:sz w:val="20"/>
          <w:szCs w:val="20"/>
        </w:rPr>
        <w:t>«</w:t>
      </w:r>
      <w:r w:rsidR="00116534" w:rsidRPr="006928C8">
        <w:rPr>
          <w:rFonts w:ascii="Arial" w:hAnsi="Arial" w:cs="Arial"/>
          <w:sz w:val="20"/>
          <w:szCs w:val="20"/>
        </w:rPr>
        <w:t>умного города</w:t>
      </w:r>
      <w:r w:rsidRPr="006928C8">
        <w:rPr>
          <w:rFonts w:ascii="Arial" w:hAnsi="Arial" w:cs="Arial"/>
          <w:sz w:val="20"/>
          <w:szCs w:val="20"/>
        </w:rPr>
        <w:t>»</w:t>
      </w:r>
      <w:r w:rsidR="00116534" w:rsidRPr="006928C8">
        <w:rPr>
          <w:rFonts w:ascii="Arial" w:hAnsi="Arial" w:cs="Arial"/>
          <w:sz w:val="20"/>
          <w:szCs w:val="20"/>
        </w:rPr>
        <w:t xml:space="preserve"> и инфраструктуры </w:t>
      </w:r>
      <w:r w:rsidRPr="006928C8">
        <w:rPr>
          <w:rFonts w:ascii="Arial" w:hAnsi="Arial" w:cs="Arial"/>
          <w:sz w:val="20"/>
          <w:szCs w:val="20"/>
        </w:rPr>
        <w:t xml:space="preserve">«умного </w:t>
      </w:r>
      <w:r w:rsidR="00116534" w:rsidRPr="006928C8">
        <w:rPr>
          <w:rFonts w:ascii="Arial" w:hAnsi="Arial" w:cs="Arial"/>
          <w:sz w:val="20"/>
          <w:szCs w:val="20"/>
        </w:rPr>
        <w:t>города</w:t>
      </w:r>
      <w:r w:rsidRPr="006928C8">
        <w:rPr>
          <w:rFonts w:ascii="Arial" w:hAnsi="Arial" w:cs="Arial"/>
          <w:sz w:val="20"/>
          <w:szCs w:val="20"/>
        </w:rPr>
        <w:t>»</w:t>
      </w:r>
      <w:r w:rsidR="00116534" w:rsidRPr="006928C8">
        <w:rPr>
          <w:rFonts w:ascii="Arial" w:hAnsi="Arial" w:cs="Arial"/>
          <w:sz w:val="20"/>
          <w:szCs w:val="20"/>
        </w:rPr>
        <w:t xml:space="preserve"> </w:t>
      </w:r>
      <w:r w:rsidR="0051634B" w:rsidRPr="006928C8">
        <w:rPr>
          <w:rFonts w:ascii="Arial" w:hAnsi="Arial" w:cs="Arial"/>
          <w:sz w:val="20"/>
          <w:szCs w:val="20"/>
        </w:rPr>
        <w:t xml:space="preserve">состоит из </w:t>
      </w:r>
      <w:r w:rsidR="00116534" w:rsidRPr="006928C8">
        <w:rPr>
          <w:rFonts w:ascii="Arial" w:hAnsi="Arial" w:cs="Arial"/>
          <w:sz w:val="20"/>
          <w:szCs w:val="20"/>
        </w:rPr>
        <w:t>м</w:t>
      </w:r>
      <w:r w:rsidR="00116534" w:rsidRPr="006928C8">
        <w:rPr>
          <w:rFonts w:ascii="Arial" w:hAnsi="Arial" w:cs="Arial"/>
          <w:sz w:val="20"/>
          <w:szCs w:val="20"/>
        </w:rPr>
        <w:t>е</w:t>
      </w:r>
      <w:r w:rsidR="00116534" w:rsidRPr="006928C8">
        <w:rPr>
          <w:rFonts w:ascii="Arial" w:hAnsi="Arial" w:cs="Arial"/>
          <w:sz w:val="20"/>
          <w:szCs w:val="20"/>
        </w:rPr>
        <w:t>таданны</w:t>
      </w:r>
      <w:r w:rsidR="0051634B" w:rsidRPr="006928C8">
        <w:rPr>
          <w:rFonts w:ascii="Arial" w:hAnsi="Arial" w:cs="Arial"/>
          <w:sz w:val="20"/>
          <w:szCs w:val="20"/>
        </w:rPr>
        <w:t>х</w:t>
      </w:r>
      <w:r w:rsidRPr="006928C8">
        <w:rPr>
          <w:rFonts w:ascii="Arial" w:hAnsi="Arial" w:cs="Arial"/>
          <w:sz w:val="20"/>
          <w:szCs w:val="20"/>
        </w:rPr>
        <w:t>,</w:t>
      </w:r>
      <w:r w:rsidR="00116534" w:rsidRPr="006928C8">
        <w:rPr>
          <w:rFonts w:ascii="Arial" w:hAnsi="Arial" w:cs="Arial"/>
          <w:sz w:val="20"/>
          <w:szCs w:val="20"/>
        </w:rPr>
        <w:t xml:space="preserve"> справочны</w:t>
      </w:r>
      <w:r w:rsidR="0051634B" w:rsidRPr="006928C8">
        <w:rPr>
          <w:rFonts w:ascii="Arial" w:hAnsi="Arial" w:cs="Arial"/>
          <w:sz w:val="20"/>
          <w:szCs w:val="20"/>
        </w:rPr>
        <w:t>х и</w:t>
      </w:r>
      <w:r w:rsidR="00116534" w:rsidRPr="006928C8">
        <w:rPr>
          <w:rFonts w:ascii="Arial" w:hAnsi="Arial" w:cs="Arial"/>
          <w:sz w:val="20"/>
          <w:szCs w:val="20"/>
        </w:rPr>
        <w:t xml:space="preserve"> тематически</w:t>
      </w:r>
      <w:r w:rsidR="0051634B" w:rsidRPr="006928C8">
        <w:rPr>
          <w:rFonts w:ascii="Arial" w:hAnsi="Arial" w:cs="Arial"/>
          <w:sz w:val="20"/>
          <w:szCs w:val="20"/>
        </w:rPr>
        <w:t>х</w:t>
      </w:r>
      <w:r w:rsidR="00116534" w:rsidRPr="006928C8">
        <w:rPr>
          <w:rFonts w:ascii="Arial" w:hAnsi="Arial" w:cs="Arial"/>
          <w:sz w:val="20"/>
          <w:szCs w:val="20"/>
        </w:rPr>
        <w:t xml:space="preserve"> данны</w:t>
      </w:r>
      <w:r w:rsidR="0051634B" w:rsidRPr="006928C8">
        <w:rPr>
          <w:rFonts w:ascii="Arial" w:hAnsi="Arial" w:cs="Arial"/>
          <w:sz w:val="20"/>
          <w:szCs w:val="20"/>
        </w:rPr>
        <w:t>х</w:t>
      </w:r>
      <w:r w:rsidR="00116534" w:rsidRPr="006928C8">
        <w:rPr>
          <w:rFonts w:ascii="Arial" w:hAnsi="Arial" w:cs="Arial"/>
          <w:sz w:val="20"/>
          <w:szCs w:val="20"/>
        </w:rPr>
        <w:t xml:space="preserve">. </w:t>
      </w:r>
    </w:p>
    <w:p w14:paraId="73700B99" w14:textId="7F1047E2" w:rsidR="001B5885" w:rsidRPr="006928C8" w:rsidRDefault="00AC5CA3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Структура данных должна обеспечивать переход от существующего изолированного предоста</w:t>
      </w:r>
      <w:r w:rsidRPr="006928C8">
        <w:rPr>
          <w:rFonts w:ascii="Arial" w:hAnsi="Arial" w:cs="Arial"/>
          <w:sz w:val="20"/>
          <w:szCs w:val="20"/>
        </w:rPr>
        <w:t>в</w:t>
      </w:r>
      <w:r w:rsidRPr="006928C8">
        <w:rPr>
          <w:rFonts w:ascii="Arial" w:hAnsi="Arial" w:cs="Arial"/>
          <w:sz w:val="20"/>
          <w:szCs w:val="20"/>
        </w:rPr>
        <w:t>ления услуг к совместному использованию данных на протяжении всего жизненного цикла данных</w:t>
      </w:r>
      <w:r w:rsidR="00116534" w:rsidRPr="006928C8">
        <w:rPr>
          <w:rFonts w:ascii="Arial" w:hAnsi="Arial" w:cs="Arial"/>
          <w:sz w:val="20"/>
          <w:szCs w:val="20"/>
        </w:rPr>
        <w:t xml:space="preserve">. </w:t>
      </w:r>
    </w:p>
    <w:p w14:paraId="5491F893" w14:textId="73E7DCD1" w:rsidR="004F79A8" w:rsidRPr="006928C8" w:rsidRDefault="001B5885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5.1.4 </w:t>
      </w:r>
      <w:r w:rsidR="00116534" w:rsidRPr="006928C8">
        <w:rPr>
          <w:rFonts w:ascii="Arial" w:hAnsi="Arial" w:cs="Arial"/>
          <w:sz w:val="20"/>
          <w:szCs w:val="20"/>
        </w:rPr>
        <w:t xml:space="preserve">Массивы коллективных данных </w:t>
      </w:r>
      <w:r w:rsidRPr="006928C8">
        <w:rPr>
          <w:rFonts w:ascii="Arial" w:hAnsi="Arial" w:cs="Arial"/>
          <w:sz w:val="20"/>
          <w:szCs w:val="20"/>
        </w:rPr>
        <w:t xml:space="preserve">должны быть </w:t>
      </w:r>
      <w:r w:rsidR="00116534" w:rsidRPr="006928C8">
        <w:rPr>
          <w:rFonts w:ascii="Arial" w:hAnsi="Arial" w:cs="Arial"/>
          <w:sz w:val="20"/>
          <w:szCs w:val="20"/>
        </w:rPr>
        <w:t>связаны с концепциями данных</w:t>
      </w:r>
      <w:r w:rsidR="00EE3FF8" w:rsidRPr="006928C8">
        <w:rPr>
          <w:rFonts w:ascii="Arial" w:hAnsi="Arial" w:cs="Arial"/>
          <w:sz w:val="20"/>
          <w:szCs w:val="20"/>
        </w:rPr>
        <w:t xml:space="preserve"> концептуал</w:t>
      </w:r>
      <w:r w:rsidR="00EE3FF8" w:rsidRPr="006928C8">
        <w:rPr>
          <w:rFonts w:ascii="Arial" w:hAnsi="Arial" w:cs="Arial"/>
          <w:sz w:val="20"/>
          <w:szCs w:val="20"/>
        </w:rPr>
        <w:t>ь</w:t>
      </w:r>
      <w:r w:rsidR="00EE3FF8" w:rsidRPr="006928C8">
        <w:rPr>
          <w:rFonts w:ascii="Arial" w:hAnsi="Arial" w:cs="Arial"/>
          <w:sz w:val="20"/>
          <w:szCs w:val="20"/>
        </w:rPr>
        <w:t>ной модели «умного города» (далее ‒ КМУГ)</w:t>
      </w:r>
      <w:r w:rsidR="00D82981" w:rsidRPr="006928C8">
        <w:rPr>
          <w:rFonts w:ascii="Arial" w:hAnsi="Arial" w:cs="Arial"/>
          <w:sz w:val="20"/>
          <w:szCs w:val="20"/>
        </w:rPr>
        <w:t xml:space="preserve"> и используют понятия открытых, закрытых и вр</w:t>
      </w:r>
      <w:r w:rsidR="0051634B" w:rsidRPr="006928C8">
        <w:rPr>
          <w:rFonts w:ascii="Arial" w:hAnsi="Arial" w:cs="Arial"/>
          <w:sz w:val="20"/>
          <w:szCs w:val="20"/>
        </w:rPr>
        <w:t>е</w:t>
      </w:r>
      <w:r w:rsidR="00D82981" w:rsidRPr="006928C8">
        <w:rPr>
          <w:rFonts w:ascii="Arial" w:hAnsi="Arial" w:cs="Arial"/>
          <w:sz w:val="20"/>
          <w:szCs w:val="20"/>
        </w:rPr>
        <w:t xml:space="preserve">менных данных в рамках </w:t>
      </w:r>
      <w:r w:rsidR="003B1D56" w:rsidRPr="006928C8">
        <w:rPr>
          <w:rFonts w:ascii="Arial" w:hAnsi="Arial" w:cs="Arial"/>
          <w:sz w:val="20"/>
          <w:szCs w:val="20"/>
        </w:rPr>
        <w:t>классификации</w:t>
      </w:r>
      <w:r w:rsidR="00D82981" w:rsidRPr="006928C8">
        <w:rPr>
          <w:rFonts w:ascii="Arial" w:hAnsi="Arial" w:cs="Arial"/>
          <w:sz w:val="20"/>
          <w:szCs w:val="20"/>
        </w:rPr>
        <w:t xml:space="preserve"> данных, используем</w:t>
      </w:r>
      <w:r w:rsidR="003B1D56" w:rsidRPr="006928C8">
        <w:rPr>
          <w:rFonts w:ascii="Arial" w:hAnsi="Arial" w:cs="Arial"/>
          <w:sz w:val="20"/>
          <w:szCs w:val="20"/>
        </w:rPr>
        <w:t>ых</w:t>
      </w:r>
      <w:r w:rsidR="00D82981" w:rsidRPr="006928C8">
        <w:rPr>
          <w:rFonts w:ascii="Arial" w:hAnsi="Arial" w:cs="Arial"/>
          <w:sz w:val="20"/>
          <w:szCs w:val="20"/>
        </w:rPr>
        <w:t xml:space="preserve"> городом</w:t>
      </w:r>
      <w:r w:rsidRPr="006928C8">
        <w:rPr>
          <w:rFonts w:ascii="Arial" w:hAnsi="Arial" w:cs="Arial"/>
          <w:sz w:val="20"/>
          <w:szCs w:val="20"/>
        </w:rPr>
        <w:t>.</w:t>
      </w:r>
    </w:p>
    <w:p w14:paraId="4F860022" w14:textId="63D7EE8E" w:rsidR="009D22B2" w:rsidRPr="006928C8" w:rsidRDefault="009D22B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6DE7B252" w14:textId="68192001" w:rsidR="009D22B2" w:rsidRPr="006928C8" w:rsidRDefault="00116534" w:rsidP="004935C3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5.2 Типы данных</w:t>
      </w:r>
    </w:p>
    <w:p w14:paraId="26EDC19F" w14:textId="5F531B7A" w:rsidR="00116534" w:rsidRPr="006928C8" w:rsidRDefault="00116534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60EFE35C" w14:textId="7E54CAC2" w:rsidR="002F55B0" w:rsidRPr="006928C8" w:rsidRDefault="00116534" w:rsidP="002F55B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5.2.1</w:t>
      </w:r>
      <w:r w:rsidR="008B2E17" w:rsidRPr="006928C8">
        <w:rPr>
          <w:rFonts w:ascii="Arial" w:hAnsi="Arial" w:cs="Arial"/>
          <w:sz w:val="20"/>
          <w:szCs w:val="20"/>
        </w:rPr>
        <w:t> </w:t>
      </w:r>
      <w:r w:rsidR="002F55B0" w:rsidRPr="006928C8">
        <w:rPr>
          <w:rFonts w:ascii="Arial" w:hAnsi="Arial" w:cs="Arial"/>
          <w:sz w:val="20"/>
          <w:szCs w:val="20"/>
        </w:rPr>
        <w:t xml:space="preserve">Метаданные в структуре данных для «умного города» </w:t>
      </w:r>
      <w:r w:rsidR="00932024" w:rsidRPr="006928C8">
        <w:rPr>
          <w:rFonts w:ascii="Arial" w:hAnsi="Arial" w:cs="Arial"/>
          <w:sz w:val="20"/>
          <w:szCs w:val="20"/>
        </w:rPr>
        <w:t>должны содержать</w:t>
      </w:r>
      <w:r w:rsidR="002F55B0" w:rsidRPr="006928C8">
        <w:rPr>
          <w:rFonts w:ascii="Arial" w:hAnsi="Arial" w:cs="Arial"/>
          <w:sz w:val="20"/>
          <w:szCs w:val="20"/>
        </w:rPr>
        <w:t xml:space="preserve"> основную инфо</w:t>
      </w:r>
      <w:r w:rsidR="002F55B0" w:rsidRPr="006928C8">
        <w:rPr>
          <w:rFonts w:ascii="Arial" w:hAnsi="Arial" w:cs="Arial"/>
          <w:sz w:val="20"/>
          <w:szCs w:val="20"/>
        </w:rPr>
        <w:t>р</w:t>
      </w:r>
      <w:r w:rsidR="002F55B0" w:rsidRPr="006928C8">
        <w:rPr>
          <w:rFonts w:ascii="Arial" w:hAnsi="Arial" w:cs="Arial"/>
          <w:sz w:val="20"/>
          <w:szCs w:val="20"/>
        </w:rPr>
        <w:t>мацию о данных, используемых для проверки происхождения и достоверности данных, подлежащих обмену или совместному использованию.</w:t>
      </w:r>
    </w:p>
    <w:p w14:paraId="4BE3DC45" w14:textId="4C941D23" w:rsidR="00116534" w:rsidRPr="006928C8" w:rsidRDefault="0011653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5.2.2</w:t>
      </w:r>
      <w:r w:rsidR="008B2E17" w:rsidRPr="006928C8">
        <w:rPr>
          <w:rFonts w:ascii="Arial" w:hAnsi="Arial" w:cs="Arial"/>
          <w:sz w:val="20"/>
          <w:szCs w:val="20"/>
        </w:rPr>
        <w:t> </w:t>
      </w:r>
      <w:r w:rsidRPr="006928C8">
        <w:rPr>
          <w:rFonts w:ascii="Arial" w:hAnsi="Arial" w:cs="Arial"/>
          <w:sz w:val="20"/>
          <w:szCs w:val="20"/>
        </w:rPr>
        <w:t>Справочные данные</w:t>
      </w:r>
      <w:r w:rsidR="00932024" w:rsidRPr="006928C8">
        <w:rPr>
          <w:rFonts w:ascii="Arial" w:hAnsi="Arial" w:cs="Arial"/>
          <w:sz w:val="20"/>
          <w:szCs w:val="20"/>
        </w:rPr>
        <w:t xml:space="preserve"> в структуре данных для «умного города» должны содержать</w:t>
      </w:r>
      <w:r w:rsidRPr="006928C8">
        <w:rPr>
          <w:rFonts w:ascii="Arial" w:hAnsi="Arial" w:cs="Arial"/>
          <w:sz w:val="20"/>
          <w:szCs w:val="20"/>
        </w:rPr>
        <w:t xml:space="preserve"> любые данные, которые определяют набор допустимых значений для данных, подлежащих обмену или со</w:t>
      </w:r>
      <w:r w:rsidRPr="006928C8">
        <w:rPr>
          <w:rFonts w:ascii="Arial" w:hAnsi="Arial" w:cs="Arial"/>
          <w:sz w:val="20"/>
          <w:szCs w:val="20"/>
        </w:rPr>
        <w:t>в</w:t>
      </w:r>
      <w:r w:rsidRPr="006928C8">
        <w:rPr>
          <w:rFonts w:ascii="Arial" w:hAnsi="Arial" w:cs="Arial"/>
          <w:sz w:val="20"/>
          <w:szCs w:val="20"/>
        </w:rPr>
        <w:t xml:space="preserve">местному использованию. </w:t>
      </w:r>
    </w:p>
    <w:p w14:paraId="1D8607D4" w14:textId="44EE628D" w:rsidR="00932024" w:rsidRPr="006928C8" w:rsidRDefault="0011653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5.2.3</w:t>
      </w:r>
      <w:r w:rsidR="008B2E17" w:rsidRPr="006928C8">
        <w:rPr>
          <w:rFonts w:ascii="Arial" w:hAnsi="Arial" w:cs="Arial"/>
          <w:sz w:val="20"/>
          <w:szCs w:val="20"/>
        </w:rPr>
        <w:t> </w:t>
      </w:r>
      <w:r w:rsidRPr="006928C8">
        <w:rPr>
          <w:rFonts w:ascii="Arial" w:hAnsi="Arial" w:cs="Arial"/>
          <w:sz w:val="20"/>
          <w:szCs w:val="20"/>
        </w:rPr>
        <w:t>Тематические данные</w:t>
      </w:r>
      <w:r w:rsidR="00932024" w:rsidRPr="006928C8">
        <w:rPr>
          <w:rFonts w:ascii="Arial" w:hAnsi="Arial" w:cs="Arial"/>
          <w:sz w:val="20"/>
          <w:szCs w:val="20"/>
        </w:rPr>
        <w:t xml:space="preserve"> в структуре данных для «умного города» должны первоначально представлять собой наборы данных и устаревшие данные (перенесенные из других систем), которые создаются, обрабатываются и управляются</w:t>
      </w:r>
      <w:r w:rsidR="00F00947" w:rsidRPr="006928C8">
        <w:rPr>
          <w:rFonts w:ascii="Arial" w:hAnsi="Arial" w:cs="Arial"/>
          <w:sz w:val="20"/>
          <w:szCs w:val="20"/>
        </w:rPr>
        <w:t xml:space="preserve"> «умным</w:t>
      </w:r>
      <w:r w:rsidR="00932024" w:rsidRPr="006928C8">
        <w:rPr>
          <w:rFonts w:ascii="Arial" w:hAnsi="Arial" w:cs="Arial"/>
          <w:sz w:val="20"/>
          <w:szCs w:val="20"/>
        </w:rPr>
        <w:t xml:space="preserve"> городом</w:t>
      </w:r>
      <w:r w:rsidR="00F00947" w:rsidRPr="006928C8">
        <w:rPr>
          <w:rFonts w:ascii="Arial" w:hAnsi="Arial" w:cs="Arial"/>
          <w:sz w:val="20"/>
          <w:szCs w:val="20"/>
        </w:rPr>
        <w:t>»</w:t>
      </w:r>
      <w:r w:rsidR="00932024" w:rsidRPr="006928C8">
        <w:rPr>
          <w:rFonts w:ascii="Arial" w:hAnsi="Arial" w:cs="Arial"/>
          <w:sz w:val="20"/>
          <w:szCs w:val="20"/>
        </w:rPr>
        <w:t>.</w:t>
      </w:r>
    </w:p>
    <w:p w14:paraId="7CA805AB" w14:textId="35ABD4C8" w:rsidR="00116534" w:rsidRPr="006928C8" w:rsidRDefault="0011653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Характеристики инфраструктуры </w:t>
      </w:r>
      <w:r w:rsidR="008073A6" w:rsidRPr="006928C8">
        <w:rPr>
          <w:rFonts w:ascii="Arial" w:hAnsi="Arial" w:cs="Arial"/>
          <w:sz w:val="20"/>
          <w:szCs w:val="20"/>
        </w:rPr>
        <w:t xml:space="preserve">«умного </w:t>
      </w:r>
      <w:r w:rsidRPr="006928C8">
        <w:rPr>
          <w:rFonts w:ascii="Arial" w:hAnsi="Arial" w:cs="Arial"/>
          <w:sz w:val="20"/>
          <w:szCs w:val="20"/>
        </w:rPr>
        <w:t>города</w:t>
      </w:r>
      <w:r w:rsidR="008073A6" w:rsidRPr="006928C8">
        <w:rPr>
          <w:rFonts w:ascii="Arial" w:hAnsi="Arial" w:cs="Arial"/>
          <w:sz w:val="20"/>
          <w:szCs w:val="20"/>
        </w:rPr>
        <w:t>»</w:t>
      </w:r>
      <w:r w:rsidRPr="006928C8">
        <w:rPr>
          <w:rFonts w:ascii="Arial" w:hAnsi="Arial" w:cs="Arial"/>
          <w:sz w:val="20"/>
          <w:szCs w:val="20"/>
        </w:rPr>
        <w:t xml:space="preserve"> как интеграции</w:t>
      </w:r>
      <w:r w:rsidR="001F1B05" w:rsidRPr="006928C8">
        <w:rPr>
          <w:rFonts w:ascii="Arial" w:hAnsi="Arial" w:cs="Arial"/>
          <w:sz w:val="20"/>
          <w:szCs w:val="20"/>
        </w:rPr>
        <w:t xml:space="preserve"> </w:t>
      </w:r>
      <w:r w:rsidRPr="006928C8">
        <w:rPr>
          <w:rFonts w:ascii="Arial" w:hAnsi="Arial" w:cs="Arial"/>
          <w:sz w:val="20"/>
          <w:szCs w:val="20"/>
        </w:rPr>
        <w:t>подсисте</w:t>
      </w:r>
      <w:r w:rsidR="00932024" w:rsidRPr="006928C8">
        <w:rPr>
          <w:rFonts w:ascii="Arial" w:hAnsi="Arial" w:cs="Arial"/>
          <w:sz w:val="20"/>
          <w:szCs w:val="20"/>
        </w:rPr>
        <w:t xml:space="preserve">м инфраструктуры «умного города» </w:t>
      </w:r>
      <w:r w:rsidRPr="006928C8">
        <w:rPr>
          <w:rFonts w:ascii="Arial" w:hAnsi="Arial" w:cs="Arial"/>
          <w:sz w:val="20"/>
          <w:szCs w:val="20"/>
        </w:rPr>
        <w:t xml:space="preserve">должны быть </w:t>
      </w:r>
      <w:r w:rsidR="00932024" w:rsidRPr="006928C8">
        <w:rPr>
          <w:rFonts w:ascii="Arial" w:hAnsi="Arial" w:cs="Arial"/>
          <w:sz w:val="20"/>
          <w:szCs w:val="20"/>
        </w:rPr>
        <w:t>в составе</w:t>
      </w:r>
      <w:r w:rsidRPr="006928C8">
        <w:rPr>
          <w:rFonts w:ascii="Arial" w:hAnsi="Arial" w:cs="Arial"/>
          <w:sz w:val="20"/>
          <w:szCs w:val="20"/>
        </w:rPr>
        <w:t xml:space="preserve"> тематических данных, </w:t>
      </w:r>
      <w:r w:rsidR="0012479A" w:rsidRPr="006928C8">
        <w:rPr>
          <w:rFonts w:ascii="Arial" w:hAnsi="Arial" w:cs="Arial"/>
          <w:sz w:val="20"/>
          <w:szCs w:val="20"/>
        </w:rPr>
        <w:t>например,</w:t>
      </w:r>
      <w:r w:rsidR="001F1B05" w:rsidRPr="006928C8">
        <w:rPr>
          <w:rFonts w:ascii="Arial" w:hAnsi="Arial" w:cs="Arial"/>
          <w:sz w:val="20"/>
          <w:szCs w:val="20"/>
        </w:rPr>
        <w:t xml:space="preserve"> взаимодействие между служ</w:t>
      </w:r>
      <w:r w:rsidRPr="006928C8">
        <w:rPr>
          <w:rFonts w:ascii="Arial" w:hAnsi="Arial" w:cs="Arial"/>
          <w:sz w:val="20"/>
          <w:szCs w:val="20"/>
        </w:rPr>
        <w:t xml:space="preserve">бами инфраструктуры, если это применимо в соответствии с </w:t>
      </w:r>
      <w:r w:rsidR="001F1B05" w:rsidRPr="006928C8">
        <w:rPr>
          <w:rFonts w:ascii="Arial" w:hAnsi="Arial" w:cs="Arial"/>
          <w:sz w:val="20"/>
          <w:szCs w:val="20"/>
        </w:rPr>
        <w:t>СТБ 2626.</w:t>
      </w:r>
    </w:p>
    <w:p w14:paraId="125206BE" w14:textId="62A30E93" w:rsidR="00116534" w:rsidRPr="006928C8" w:rsidRDefault="0093202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5.2.4 </w:t>
      </w:r>
      <w:r w:rsidR="00116534" w:rsidRPr="006928C8">
        <w:rPr>
          <w:rFonts w:ascii="Arial" w:hAnsi="Arial" w:cs="Arial"/>
          <w:sz w:val="20"/>
          <w:szCs w:val="20"/>
        </w:rPr>
        <w:t xml:space="preserve">Обмен и совместное использование данных </w:t>
      </w:r>
      <w:r w:rsidRPr="006928C8">
        <w:rPr>
          <w:rFonts w:ascii="Arial" w:hAnsi="Arial" w:cs="Arial"/>
          <w:sz w:val="20"/>
          <w:szCs w:val="20"/>
        </w:rPr>
        <w:t xml:space="preserve">для «умного города» должен </w:t>
      </w:r>
      <w:r w:rsidR="00116534" w:rsidRPr="006928C8">
        <w:rPr>
          <w:rFonts w:ascii="Arial" w:hAnsi="Arial" w:cs="Arial"/>
          <w:sz w:val="20"/>
          <w:szCs w:val="20"/>
        </w:rPr>
        <w:t>осуществлят</w:t>
      </w:r>
      <w:r w:rsidRPr="006928C8">
        <w:rPr>
          <w:rFonts w:ascii="Arial" w:hAnsi="Arial" w:cs="Arial"/>
          <w:sz w:val="20"/>
          <w:szCs w:val="20"/>
        </w:rPr>
        <w:t>ь</w:t>
      </w:r>
      <w:r w:rsidR="00116534" w:rsidRPr="006928C8">
        <w:rPr>
          <w:rFonts w:ascii="Arial" w:hAnsi="Arial" w:cs="Arial"/>
          <w:sz w:val="20"/>
          <w:szCs w:val="20"/>
        </w:rPr>
        <w:t>с</w:t>
      </w:r>
      <w:r w:rsidR="001F1B05" w:rsidRPr="006928C8">
        <w:rPr>
          <w:rFonts w:ascii="Arial" w:hAnsi="Arial" w:cs="Arial"/>
          <w:sz w:val="20"/>
          <w:szCs w:val="20"/>
        </w:rPr>
        <w:t>я</w:t>
      </w:r>
      <w:r w:rsidRPr="006928C8">
        <w:rPr>
          <w:rFonts w:ascii="Arial" w:hAnsi="Arial" w:cs="Arial"/>
          <w:sz w:val="20"/>
          <w:szCs w:val="20"/>
        </w:rPr>
        <w:t>,</w:t>
      </w:r>
      <w:r w:rsidR="001F1B05" w:rsidRPr="006928C8">
        <w:rPr>
          <w:rFonts w:ascii="Arial" w:hAnsi="Arial" w:cs="Arial"/>
          <w:sz w:val="20"/>
          <w:szCs w:val="20"/>
        </w:rPr>
        <w:t xml:space="preserve"> главным образом</w:t>
      </w:r>
      <w:r w:rsidRPr="006928C8">
        <w:rPr>
          <w:rFonts w:ascii="Arial" w:hAnsi="Arial" w:cs="Arial"/>
          <w:sz w:val="20"/>
          <w:szCs w:val="20"/>
        </w:rPr>
        <w:t>,</w:t>
      </w:r>
      <w:r w:rsidR="001F1B05" w:rsidRPr="006928C8">
        <w:rPr>
          <w:rFonts w:ascii="Arial" w:hAnsi="Arial" w:cs="Arial"/>
          <w:sz w:val="20"/>
          <w:szCs w:val="20"/>
        </w:rPr>
        <w:t xml:space="preserve"> между метадан</w:t>
      </w:r>
      <w:r w:rsidR="00116534" w:rsidRPr="006928C8">
        <w:rPr>
          <w:rFonts w:ascii="Arial" w:hAnsi="Arial" w:cs="Arial"/>
          <w:sz w:val="20"/>
          <w:szCs w:val="20"/>
        </w:rPr>
        <w:t>ными</w:t>
      </w:r>
      <w:r w:rsidR="008073A6" w:rsidRPr="006928C8">
        <w:rPr>
          <w:rFonts w:ascii="Arial" w:hAnsi="Arial" w:cs="Arial"/>
          <w:sz w:val="20"/>
          <w:szCs w:val="20"/>
        </w:rPr>
        <w:t>,</w:t>
      </w:r>
      <w:r w:rsidR="00116534" w:rsidRPr="006928C8">
        <w:rPr>
          <w:rFonts w:ascii="Arial" w:hAnsi="Arial" w:cs="Arial"/>
          <w:sz w:val="20"/>
          <w:szCs w:val="20"/>
        </w:rPr>
        <w:t xml:space="preserve"> справочными и тематическими данными.</w:t>
      </w:r>
    </w:p>
    <w:p w14:paraId="1E4B18EB" w14:textId="77777777" w:rsidR="009D22B2" w:rsidRPr="006928C8" w:rsidRDefault="009D22B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1A394B0" w14:textId="7543901A" w:rsidR="004F79A8" w:rsidRPr="006928C8" w:rsidRDefault="001F1B05" w:rsidP="004935C3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5.3 Концептуальная модель данных инфраструктуры</w:t>
      </w:r>
    </w:p>
    <w:p w14:paraId="109954D7" w14:textId="4192ACFA" w:rsidR="004F79A8" w:rsidRPr="006928C8" w:rsidRDefault="004F79A8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DE1ED55" w14:textId="77777777" w:rsidR="00D23B3B" w:rsidRPr="006928C8" w:rsidRDefault="00D23B3B" w:rsidP="001F1B0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5.3.1 </w:t>
      </w:r>
      <w:r w:rsidR="001F1B05" w:rsidRPr="006928C8">
        <w:rPr>
          <w:rFonts w:ascii="Arial" w:hAnsi="Arial" w:cs="Arial"/>
          <w:sz w:val="20"/>
          <w:szCs w:val="20"/>
        </w:rPr>
        <w:t xml:space="preserve">Данные должны быть доступны и собираться из служб инфраструктуры города для обмена и совместного использования. </w:t>
      </w:r>
    </w:p>
    <w:p w14:paraId="4173E9F9" w14:textId="28F70222" w:rsidR="001F1B05" w:rsidRPr="006928C8" w:rsidRDefault="00075C64" w:rsidP="001F1B0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5.3.2 </w:t>
      </w:r>
      <w:r w:rsidR="008073A6" w:rsidRPr="006928C8">
        <w:rPr>
          <w:rFonts w:ascii="Arial" w:hAnsi="Arial" w:cs="Arial"/>
          <w:sz w:val="20"/>
          <w:szCs w:val="20"/>
        </w:rPr>
        <w:t>С</w:t>
      </w:r>
      <w:r w:rsidR="001F1B05" w:rsidRPr="006928C8">
        <w:rPr>
          <w:rFonts w:ascii="Arial" w:hAnsi="Arial" w:cs="Arial"/>
          <w:sz w:val="20"/>
          <w:szCs w:val="20"/>
        </w:rPr>
        <w:t xml:space="preserve">бор данных </w:t>
      </w:r>
      <w:r w:rsidR="008073A6" w:rsidRPr="006928C8">
        <w:rPr>
          <w:rFonts w:ascii="Arial" w:hAnsi="Arial" w:cs="Arial"/>
          <w:sz w:val="20"/>
          <w:szCs w:val="20"/>
        </w:rPr>
        <w:t>должен быть</w:t>
      </w:r>
      <w:r w:rsidR="001F1B05" w:rsidRPr="006928C8">
        <w:rPr>
          <w:rFonts w:ascii="Arial" w:hAnsi="Arial" w:cs="Arial"/>
          <w:sz w:val="20"/>
          <w:szCs w:val="20"/>
        </w:rPr>
        <w:t xml:space="preserve"> автоматизирован с помощью </w:t>
      </w:r>
      <w:r w:rsidR="00325784" w:rsidRPr="006928C8">
        <w:rPr>
          <w:rFonts w:ascii="Arial" w:hAnsi="Arial" w:cs="Arial"/>
          <w:sz w:val="20"/>
          <w:szCs w:val="20"/>
        </w:rPr>
        <w:t>аналитических подсистем</w:t>
      </w:r>
      <w:r w:rsidR="001F1B05" w:rsidRPr="006928C8">
        <w:rPr>
          <w:rFonts w:ascii="Arial" w:hAnsi="Arial" w:cs="Arial"/>
          <w:sz w:val="20"/>
          <w:szCs w:val="20"/>
        </w:rPr>
        <w:t xml:space="preserve">, </w:t>
      </w:r>
      <w:r w:rsidR="00325784" w:rsidRPr="006928C8">
        <w:rPr>
          <w:rFonts w:ascii="Arial" w:hAnsi="Arial" w:cs="Arial"/>
          <w:sz w:val="20"/>
          <w:szCs w:val="20"/>
        </w:rPr>
        <w:t xml:space="preserve">которые </w:t>
      </w:r>
      <w:r w:rsidR="001F1B05" w:rsidRPr="006928C8">
        <w:rPr>
          <w:rFonts w:ascii="Arial" w:hAnsi="Arial" w:cs="Arial"/>
          <w:sz w:val="20"/>
          <w:szCs w:val="20"/>
        </w:rPr>
        <w:t>поддержива</w:t>
      </w:r>
      <w:r w:rsidR="00325784" w:rsidRPr="006928C8">
        <w:rPr>
          <w:rFonts w:ascii="Arial" w:hAnsi="Arial" w:cs="Arial"/>
          <w:sz w:val="20"/>
          <w:szCs w:val="20"/>
        </w:rPr>
        <w:t>ют</w:t>
      </w:r>
      <w:r w:rsidR="001F1B05" w:rsidRPr="006928C8">
        <w:rPr>
          <w:rFonts w:ascii="Arial" w:hAnsi="Arial" w:cs="Arial"/>
          <w:sz w:val="20"/>
          <w:szCs w:val="20"/>
        </w:rPr>
        <w:t xml:space="preserve"> API.</w:t>
      </w:r>
    </w:p>
    <w:p w14:paraId="4C527628" w14:textId="5454CF3E" w:rsidR="00DF6AFD" w:rsidRPr="006928C8" w:rsidRDefault="00075C64" w:rsidP="001F1B0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5.3.3 </w:t>
      </w:r>
      <w:r w:rsidR="00E21069" w:rsidRPr="006928C8">
        <w:rPr>
          <w:rFonts w:ascii="Arial" w:hAnsi="Arial" w:cs="Arial"/>
          <w:sz w:val="20"/>
          <w:szCs w:val="20"/>
        </w:rPr>
        <w:t>Основные э</w:t>
      </w:r>
      <w:r w:rsidR="00DF6AFD" w:rsidRPr="006928C8">
        <w:rPr>
          <w:rFonts w:ascii="Arial" w:hAnsi="Arial" w:cs="Arial"/>
          <w:sz w:val="20"/>
          <w:szCs w:val="20"/>
        </w:rPr>
        <w:t>лементы КМУГ, понятий и взаимосвязей данных, которые относятся к инфр</w:t>
      </w:r>
      <w:r w:rsidR="00DF6AFD" w:rsidRPr="006928C8">
        <w:rPr>
          <w:rFonts w:ascii="Arial" w:hAnsi="Arial" w:cs="Arial"/>
          <w:sz w:val="20"/>
          <w:szCs w:val="20"/>
        </w:rPr>
        <w:t>а</w:t>
      </w:r>
      <w:r w:rsidR="00DF6AFD" w:rsidRPr="006928C8">
        <w:rPr>
          <w:rFonts w:ascii="Arial" w:hAnsi="Arial" w:cs="Arial"/>
          <w:sz w:val="20"/>
          <w:szCs w:val="20"/>
        </w:rPr>
        <w:t xml:space="preserve">структуре </w:t>
      </w:r>
      <w:r w:rsidR="005401E7" w:rsidRPr="006928C8">
        <w:rPr>
          <w:rFonts w:ascii="Arial" w:hAnsi="Arial" w:cs="Arial"/>
          <w:sz w:val="20"/>
          <w:szCs w:val="20"/>
        </w:rPr>
        <w:t xml:space="preserve">«умного </w:t>
      </w:r>
      <w:r w:rsidR="00DF6AFD" w:rsidRPr="006928C8">
        <w:rPr>
          <w:rFonts w:ascii="Arial" w:hAnsi="Arial" w:cs="Arial"/>
          <w:sz w:val="20"/>
          <w:szCs w:val="20"/>
        </w:rPr>
        <w:t>города</w:t>
      </w:r>
      <w:r w:rsidR="005401E7" w:rsidRPr="006928C8">
        <w:rPr>
          <w:rFonts w:ascii="Arial" w:hAnsi="Arial" w:cs="Arial"/>
          <w:sz w:val="20"/>
          <w:szCs w:val="20"/>
        </w:rPr>
        <w:t>»</w:t>
      </w:r>
      <w:r w:rsidR="00DF6AFD" w:rsidRPr="006928C8">
        <w:rPr>
          <w:rFonts w:ascii="Arial" w:hAnsi="Arial" w:cs="Arial"/>
          <w:sz w:val="20"/>
          <w:szCs w:val="20"/>
        </w:rPr>
        <w:t>, представлены в таблицах 1-3.</w:t>
      </w:r>
    </w:p>
    <w:p w14:paraId="3302DA72" w14:textId="67BC3C25" w:rsidR="004F79A8" w:rsidRPr="006928C8" w:rsidRDefault="00076267" w:rsidP="001F1B0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5.3.3.1 </w:t>
      </w:r>
      <w:r w:rsidR="001F1B05" w:rsidRPr="006928C8">
        <w:rPr>
          <w:rFonts w:ascii="Arial" w:hAnsi="Arial" w:cs="Arial"/>
          <w:sz w:val="20"/>
          <w:szCs w:val="20"/>
        </w:rPr>
        <w:t xml:space="preserve">Собираемые данные инфраструктуры </w:t>
      </w:r>
      <w:r w:rsidR="005401E7" w:rsidRPr="006928C8">
        <w:rPr>
          <w:rFonts w:ascii="Arial" w:hAnsi="Arial" w:cs="Arial"/>
          <w:sz w:val="20"/>
          <w:szCs w:val="20"/>
        </w:rPr>
        <w:t xml:space="preserve">«умного </w:t>
      </w:r>
      <w:r w:rsidR="001F1B05" w:rsidRPr="006928C8">
        <w:rPr>
          <w:rFonts w:ascii="Arial" w:hAnsi="Arial" w:cs="Arial"/>
          <w:sz w:val="20"/>
          <w:szCs w:val="20"/>
        </w:rPr>
        <w:t>города</w:t>
      </w:r>
      <w:r w:rsidR="005401E7" w:rsidRPr="006928C8">
        <w:rPr>
          <w:rFonts w:ascii="Arial" w:hAnsi="Arial" w:cs="Arial"/>
          <w:sz w:val="20"/>
          <w:szCs w:val="20"/>
        </w:rPr>
        <w:t>»</w:t>
      </w:r>
      <w:r w:rsidR="001F1B05" w:rsidRPr="006928C8">
        <w:rPr>
          <w:rFonts w:ascii="Arial" w:hAnsi="Arial" w:cs="Arial"/>
          <w:sz w:val="20"/>
          <w:szCs w:val="20"/>
        </w:rPr>
        <w:t xml:space="preserve"> </w:t>
      </w:r>
      <w:r w:rsidR="005401E7" w:rsidRPr="006928C8">
        <w:rPr>
          <w:rFonts w:ascii="Arial" w:hAnsi="Arial" w:cs="Arial"/>
          <w:sz w:val="20"/>
          <w:szCs w:val="20"/>
        </w:rPr>
        <w:t>следует</w:t>
      </w:r>
      <w:r w:rsidR="001F1B05" w:rsidRPr="006928C8">
        <w:rPr>
          <w:rFonts w:ascii="Arial" w:hAnsi="Arial" w:cs="Arial"/>
          <w:sz w:val="20"/>
          <w:szCs w:val="20"/>
        </w:rPr>
        <w:t xml:space="preserve"> отн</w:t>
      </w:r>
      <w:r w:rsidR="005401E7" w:rsidRPr="006928C8">
        <w:rPr>
          <w:rFonts w:ascii="Arial" w:hAnsi="Arial" w:cs="Arial"/>
          <w:sz w:val="20"/>
          <w:szCs w:val="20"/>
        </w:rPr>
        <w:t>о</w:t>
      </w:r>
      <w:r w:rsidR="001F1B05" w:rsidRPr="006928C8">
        <w:rPr>
          <w:rFonts w:ascii="Arial" w:hAnsi="Arial" w:cs="Arial"/>
          <w:sz w:val="20"/>
          <w:szCs w:val="20"/>
        </w:rPr>
        <w:t>с</w:t>
      </w:r>
      <w:r w:rsidR="005401E7" w:rsidRPr="006928C8">
        <w:rPr>
          <w:rFonts w:ascii="Arial" w:hAnsi="Arial" w:cs="Arial"/>
          <w:sz w:val="20"/>
          <w:szCs w:val="20"/>
        </w:rPr>
        <w:t>и</w:t>
      </w:r>
      <w:r w:rsidR="001F1B05" w:rsidRPr="006928C8">
        <w:rPr>
          <w:rFonts w:ascii="Arial" w:hAnsi="Arial" w:cs="Arial"/>
          <w:sz w:val="20"/>
          <w:szCs w:val="20"/>
        </w:rPr>
        <w:t>т</w:t>
      </w:r>
      <w:r w:rsidR="005401E7" w:rsidRPr="006928C8">
        <w:rPr>
          <w:rFonts w:ascii="Arial" w:hAnsi="Arial" w:cs="Arial"/>
          <w:sz w:val="20"/>
          <w:szCs w:val="20"/>
        </w:rPr>
        <w:t>ь</w:t>
      </w:r>
      <w:r w:rsidR="001F1B05" w:rsidRPr="006928C8">
        <w:rPr>
          <w:rFonts w:ascii="Arial" w:hAnsi="Arial" w:cs="Arial"/>
          <w:sz w:val="20"/>
          <w:szCs w:val="20"/>
        </w:rPr>
        <w:t xml:space="preserve"> к одной из сл</w:t>
      </w:r>
      <w:r w:rsidR="001F1B05" w:rsidRPr="006928C8">
        <w:rPr>
          <w:rFonts w:ascii="Arial" w:hAnsi="Arial" w:cs="Arial"/>
          <w:sz w:val="20"/>
          <w:szCs w:val="20"/>
        </w:rPr>
        <w:t>е</w:t>
      </w:r>
      <w:r w:rsidR="001F1B05" w:rsidRPr="006928C8">
        <w:rPr>
          <w:rFonts w:ascii="Arial" w:hAnsi="Arial" w:cs="Arial"/>
          <w:sz w:val="20"/>
          <w:szCs w:val="20"/>
        </w:rPr>
        <w:t>дующих категорий: характеристики, потребление, движение</w:t>
      </w:r>
      <w:r w:rsidR="0012479A" w:rsidRPr="006928C8">
        <w:rPr>
          <w:rFonts w:ascii="Arial" w:hAnsi="Arial" w:cs="Arial"/>
          <w:sz w:val="20"/>
          <w:szCs w:val="20"/>
        </w:rPr>
        <w:t>,</w:t>
      </w:r>
      <w:r w:rsidR="001F1B05" w:rsidRPr="006928C8">
        <w:rPr>
          <w:rFonts w:ascii="Arial" w:hAnsi="Arial" w:cs="Arial"/>
          <w:sz w:val="20"/>
          <w:szCs w:val="20"/>
        </w:rPr>
        <w:t xml:space="preserve"> наличие, производство, состояние, </w:t>
      </w:r>
      <w:r w:rsidR="001F1B05" w:rsidRPr="006928C8">
        <w:rPr>
          <w:rFonts w:ascii="Arial" w:hAnsi="Arial" w:cs="Arial"/>
          <w:sz w:val="20"/>
          <w:szCs w:val="20"/>
        </w:rPr>
        <w:lastRenderedPageBreak/>
        <w:t xml:space="preserve">предложение и использование. </w:t>
      </w:r>
      <w:r w:rsidR="005401E7" w:rsidRPr="006928C8">
        <w:rPr>
          <w:rFonts w:ascii="Arial" w:hAnsi="Arial" w:cs="Arial"/>
          <w:sz w:val="20"/>
          <w:szCs w:val="20"/>
        </w:rPr>
        <w:t xml:space="preserve">Пример </w:t>
      </w:r>
      <w:r w:rsidR="001F1B05" w:rsidRPr="006928C8">
        <w:rPr>
          <w:rFonts w:ascii="Arial" w:hAnsi="Arial" w:cs="Arial"/>
          <w:sz w:val="20"/>
          <w:szCs w:val="20"/>
        </w:rPr>
        <w:t>категори</w:t>
      </w:r>
      <w:r w:rsidR="005B0A73" w:rsidRPr="006928C8">
        <w:rPr>
          <w:rFonts w:ascii="Arial" w:hAnsi="Arial" w:cs="Arial"/>
          <w:sz w:val="20"/>
          <w:szCs w:val="20"/>
        </w:rPr>
        <w:t>й</w:t>
      </w:r>
      <w:r w:rsidR="005401E7" w:rsidRPr="006928C8">
        <w:rPr>
          <w:rFonts w:ascii="Arial" w:hAnsi="Arial" w:cs="Arial"/>
          <w:sz w:val="20"/>
          <w:szCs w:val="20"/>
        </w:rPr>
        <w:t xml:space="preserve"> сбора данных </w:t>
      </w:r>
      <w:r w:rsidR="005401E7" w:rsidRPr="006928C8">
        <w:rPr>
          <w:rStyle w:val="aff6"/>
          <w:b w:val="0"/>
          <w:bCs w:val="0"/>
          <w:sz w:val="20"/>
          <w:szCs w:val="20"/>
        </w:rPr>
        <w:t xml:space="preserve">инфраструктуры «умного города» с использованием </w:t>
      </w:r>
      <w:r w:rsidR="005401E7" w:rsidRPr="006928C8">
        <w:rPr>
          <w:rStyle w:val="aff6"/>
          <w:b w:val="0"/>
          <w:bCs w:val="0"/>
          <w:sz w:val="20"/>
          <w:szCs w:val="20"/>
          <w:lang w:eastAsia="en-US"/>
        </w:rPr>
        <w:t>КМУГ</w:t>
      </w:r>
      <w:r w:rsidR="001F1B05" w:rsidRPr="006928C8">
        <w:rPr>
          <w:rFonts w:ascii="Arial" w:hAnsi="Arial" w:cs="Arial"/>
          <w:sz w:val="20"/>
          <w:szCs w:val="20"/>
        </w:rPr>
        <w:t xml:space="preserve"> приведены в таблице 1. </w:t>
      </w:r>
    </w:p>
    <w:p w14:paraId="6B302F90" w14:textId="03C411A0" w:rsidR="004F79A8" w:rsidRPr="006928C8" w:rsidRDefault="00710F0D" w:rsidP="004935C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6928C8">
        <w:rPr>
          <w:rFonts w:ascii="Arial" w:hAnsi="Arial" w:cs="Arial"/>
          <w:sz w:val="18"/>
          <w:szCs w:val="18"/>
        </w:rPr>
        <w:t>Примечание ‒Указанные описания не являются исчерпывающими или взаимоисключающими</w:t>
      </w:r>
      <w:r w:rsidR="00B56559" w:rsidRPr="006928C8">
        <w:rPr>
          <w:rFonts w:ascii="Arial" w:hAnsi="Arial" w:cs="Arial"/>
          <w:sz w:val="18"/>
          <w:szCs w:val="18"/>
        </w:rPr>
        <w:t>.</w:t>
      </w:r>
    </w:p>
    <w:p w14:paraId="55D23C3E" w14:textId="77777777" w:rsidR="00710F0D" w:rsidRPr="006928C8" w:rsidRDefault="00710F0D" w:rsidP="00BF33ED">
      <w:pPr>
        <w:pStyle w:val="aff7"/>
        <w:spacing w:line="240" w:lineRule="auto"/>
        <w:jc w:val="both"/>
        <w:rPr>
          <w:rStyle w:val="aff6"/>
          <w:b/>
          <w:bCs/>
          <w:sz w:val="18"/>
          <w:szCs w:val="18"/>
        </w:rPr>
      </w:pPr>
    </w:p>
    <w:p w14:paraId="0E7C973A" w14:textId="6FBE4E22" w:rsidR="00BF33ED" w:rsidRPr="006928C8" w:rsidRDefault="00BF33ED" w:rsidP="00BF33ED">
      <w:pPr>
        <w:pStyle w:val="aff7"/>
        <w:spacing w:line="240" w:lineRule="auto"/>
        <w:jc w:val="both"/>
        <w:rPr>
          <w:rStyle w:val="aff6"/>
          <w:b/>
          <w:bCs/>
          <w:sz w:val="18"/>
          <w:szCs w:val="20"/>
          <w:lang w:eastAsia="en-US"/>
        </w:rPr>
      </w:pPr>
      <w:r w:rsidRPr="006928C8">
        <w:rPr>
          <w:rStyle w:val="aff6"/>
          <w:b/>
          <w:bCs/>
          <w:sz w:val="18"/>
          <w:szCs w:val="20"/>
        </w:rPr>
        <w:t xml:space="preserve">Таблица 1 </w:t>
      </w:r>
      <w:r w:rsidR="0012479A" w:rsidRPr="006928C8">
        <w:rPr>
          <w:rStyle w:val="aff6"/>
          <w:b/>
          <w:bCs/>
          <w:sz w:val="18"/>
          <w:szCs w:val="20"/>
        </w:rPr>
        <w:t>–</w:t>
      </w:r>
      <w:r w:rsidRPr="006928C8">
        <w:rPr>
          <w:rStyle w:val="aff6"/>
          <w:b/>
          <w:bCs/>
          <w:sz w:val="18"/>
          <w:szCs w:val="20"/>
        </w:rPr>
        <w:t xml:space="preserve"> </w:t>
      </w:r>
      <w:r w:rsidR="005401E7" w:rsidRPr="006928C8">
        <w:rPr>
          <w:rStyle w:val="aff6"/>
          <w:b/>
          <w:bCs/>
          <w:sz w:val="18"/>
          <w:szCs w:val="20"/>
        </w:rPr>
        <w:t xml:space="preserve">Категории </w:t>
      </w:r>
      <w:r w:rsidRPr="006928C8">
        <w:rPr>
          <w:rStyle w:val="aff6"/>
          <w:b/>
          <w:bCs/>
          <w:sz w:val="18"/>
          <w:szCs w:val="20"/>
        </w:rPr>
        <w:t xml:space="preserve">сбора данных инфраструктуры </w:t>
      </w:r>
      <w:r w:rsidR="005401E7" w:rsidRPr="006928C8">
        <w:rPr>
          <w:rStyle w:val="aff6"/>
          <w:b/>
          <w:bCs/>
          <w:sz w:val="18"/>
          <w:szCs w:val="20"/>
        </w:rPr>
        <w:t xml:space="preserve">«умного </w:t>
      </w:r>
      <w:r w:rsidRPr="006928C8">
        <w:rPr>
          <w:rStyle w:val="aff6"/>
          <w:b/>
          <w:bCs/>
          <w:sz w:val="18"/>
          <w:szCs w:val="20"/>
        </w:rPr>
        <w:t>города</w:t>
      </w:r>
      <w:r w:rsidR="005401E7" w:rsidRPr="006928C8">
        <w:rPr>
          <w:rStyle w:val="aff6"/>
          <w:b/>
          <w:bCs/>
          <w:sz w:val="18"/>
          <w:szCs w:val="20"/>
        </w:rPr>
        <w:t>»</w:t>
      </w:r>
      <w:r w:rsidRPr="006928C8">
        <w:rPr>
          <w:rStyle w:val="aff6"/>
          <w:b/>
          <w:bCs/>
          <w:sz w:val="18"/>
          <w:szCs w:val="20"/>
        </w:rPr>
        <w:t xml:space="preserve"> с использованием </w:t>
      </w:r>
      <w:r w:rsidR="0012479A" w:rsidRPr="006928C8">
        <w:rPr>
          <w:rStyle w:val="aff6"/>
          <w:b/>
          <w:bCs/>
          <w:sz w:val="18"/>
          <w:szCs w:val="20"/>
          <w:lang w:eastAsia="en-US"/>
        </w:rPr>
        <w:t>КМУГ</w:t>
      </w:r>
    </w:p>
    <w:p w14:paraId="72C86602" w14:textId="77777777" w:rsidR="0057148F" w:rsidRPr="006928C8" w:rsidRDefault="0057148F" w:rsidP="00BF33ED">
      <w:pPr>
        <w:pStyle w:val="aff7"/>
        <w:spacing w:line="240" w:lineRule="auto"/>
        <w:jc w:val="both"/>
        <w:rPr>
          <w:rStyle w:val="aff6"/>
          <w:bCs/>
          <w:sz w:val="18"/>
          <w:szCs w:val="18"/>
          <w:lang w:eastAsia="en-US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1551"/>
        <w:gridCol w:w="1673"/>
        <w:gridCol w:w="1803"/>
        <w:gridCol w:w="2656"/>
        <w:gridCol w:w="2206"/>
      </w:tblGrid>
      <w:tr w:rsidR="006928C8" w:rsidRPr="006928C8" w14:paraId="07ADF22D" w14:textId="77777777" w:rsidTr="00C5638E">
        <w:tc>
          <w:tcPr>
            <w:tcW w:w="1551" w:type="dxa"/>
            <w:tcBorders>
              <w:bottom w:val="double" w:sz="4" w:space="0" w:color="auto"/>
            </w:tcBorders>
            <w:vAlign w:val="center"/>
          </w:tcPr>
          <w:p w14:paraId="602BA163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Собираемые</w:t>
            </w:r>
          </w:p>
          <w:p w14:paraId="04DB45FC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данные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6B18810D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Инфраструктуры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14:paraId="261BCBE1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Реализация сбора данных</w:t>
            </w:r>
          </w:p>
        </w:tc>
        <w:tc>
          <w:tcPr>
            <w:tcW w:w="2656" w:type="dxa"/>
            <w:tcBorders>
              <w:bottom w:val="double" w:sz="4" w:space="0" w:color="auto"/>
            </w:tcBorders>
            <w:vAlign w:val="center"/>
          </w:tcPr>
          <w:p w14:paraId="13694FD5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Пример</w:t>
            </w:r>
          </w:p>
        </w:tc>
        <w:tc>
          <w:tcPr>
            <w:tcW w:w="2206" w:type="dxa"/>
            <w:tcBorders>
              <w:bottom w:val="double" w:sz="4" w:space="0" w:color="auto"/>
            </w:tcBorders>
            <w:vAlign w:val="center"/>
          </w:tcPr>
          <w:p w14:paraId="4A2850BB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 xml:space="preserve">Основная концепция </w:t>
            </w:r>
            <w:r w:rsidRPr="006928C8">
              <w:rPr>
                <w:rStyle w:val="aff8"/>
                <w:bCs/>
                <w:lang w:eastAsia="en-US"/>
              </w:rPr>
              <w:t>(КМУГ</w:t>
            </w:r>
            <w:r w:rsidRPr="006928C8">
              <w:rPr>
                <w:rStyle w:val="aff8"/>
                <w:bCs/>
                <w:lang w:val="en-US" w:eastAsia="en-US"/>
              </w:rPr>
              <w:t>)</w:t>
            </w:r>
          </w:p>
        </w:tc>
      </w:tr>
      <w:tr w:rsidR="006928C8" w:rsidRPr="006928C8" w14:paraId="64E52689" w14:textId="77777777" w:rsidTr="00C5638E">
        <w:tc>
          <w:tcPr>
            <w:tcW w:w="1551" w:type="dxa"/>
            <w:tcBorders>
              <w:top w:val="double" w:sz="4" w:space="0" w:color="auto"/>
            </w:tcBorders>
            <w:vAlign w:val="center"/>
          </w:tcPr>
          <w:p w14:paraId="37304C77" w14:textId="77777777" w:rsidR="00132109" w:rsidRPr="006928C8" w:rsidRDefault="00132109" w:rsidP="00C470E6">
            <w:pPr>
              <w:pStyle w:val="aff9"/>
              <w:spacing w:line="240" w:lineRule="auto"/>
              <w:ind w:firstLine="0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Характеристики</w:t>
            </w: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52F239D6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Здания</w:t>
            </w:r>
          </w:p>
          <w:p w14:paraId="31A1A0F5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</w:p>
          <w:p w14:paraId="20A8A528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</w:p>
          <w:p w14:paraId="00D4B452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Транспортная</w:t>
            </w:r>
          </w:p>
          <w:p w14:paraId="7B165785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сеть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14:paraId="23289031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Опрос</w:t>
            </w:r>
          </w:p>
          <w:p w14:paraId="66306504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</w:p>
          <w:p w14:paraId="69A033A6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</w:p>
          <w:p w14:paraId="41EA6868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  <w:lang w:val="en-US" w:eastAsia="en-US"/>
              </w:rPr>
              <w:t>API</w:t>
            </w:r>
            <w:r w:rsidRPr="006928C8">
              <w:rPr>
                <w:rStyle w:val="aff8"/>
                <w:bCs/>
                <w:lang w:eastAsia="en-US"/>
              </w:rPr>
              <w:t xml:space="preserve"> </w:t>
            </w:r>
            <w:r w:rsidRPr="006928C8">
              <w:rPr>
                <w:rStyle w:val="aff8"/>
                <w:bCs/>
              </w:rPr>
              <w:t>для данных транспортной сети</w:t>
            </w:r>
          </w:p>
        </w:tc>
        <w:tc>
          <w:tcPr>
            <w:tcW w:w="2656" w:type="dxa"/>
            <w:tcBorders>
              <w:top w:val="double" w:sz="4" w:space="0" w:color="auto"/>
            </w:tcBorders>
          </w:tcPr>
          <w:p w14:paraId="58B43658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Использование в строител</w:t>
            </w:r>
            <w:r w:rsidRPr="006928C8">
              <w:rPr>
                <w:rStyle w:val="aff8"/>
                <w:bCs/>
              </w:rPr>
              <w:t>ь</w:t>
            </w:r>
            <w:r w:rsidRPr="006928C8">
              <w:rPr>
                <w:rStyle w:val="aff8"/>
                <w:bCs/>
              </w:rPr>
              <w:t>стве</w:t>
            </w:r>
          </w:p>
          <w:p w14:paraId="1495C2A3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</w:p>
          <w:p w14:paraId="50589392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Структура и информация о конструкции дороги, моста или туннеля</w:t>
            </w:r>
          </w:p>
        </w:tc>
        <w:tc>
          <w:tcPr>
            <w:tcW w:w="2206" w:type="dxa"/>
            <w:tcBorders>
              <w:top w:val="double" w:sz="4" w:space="0" w:color="auto"/>
            </w:tcBorders>
          </w:tcPr>
          <w:p w14:paraId="71223642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Состояние</w:t>
            </w:r>
          </w:p>
          <w:p w14:paraId="4888633C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</w:p>
          <w:p w14:paraId="3353C5F2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</w:p>
          <w:p w14:paraId="2FDDA3E4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Инфраструктура</w:t>
            </w:r>
          </w:p>
        </w:tc>
      </w:tr>
      <w:tr w:rsidR="006928C8" w:rsidRPr="006928C8" w14:paraId="75AF0041" w14:textId="77777777" w:rsidTr="00C5638E">
        <w:tc>
          <w:tcPr>
            <w:tcW w:w="1551" w:type="dxa"/>
            <w:vAlign w:val="center"/>
          </w:tcPr>
          <w:p w14:paraId="46044543" w14:textId="77777777" w:rsidR="00132109" w:rsidRPr="006928C8" w:rsidRDefault="00132109" w:rsidP="00C470E6">
            <w:pPr>
              <w:pStyle w:val="aff9"/>
              <w:spacing w:line="240" w:lineRule="auto"/>
              <w:ind w:firstLine="0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Потребление</w:t>
            </w:r>
          </w:p>
        </w:tc>
        <w:tc>
          <w:tcPr>
            <w:tcW w:w="1673" w:type="dxa"/>
            <w:vAlign w:val="center"/>
          </w:tcPr>
          <w:p w14:paraId="2CE1FFF8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Уличное осв</w:t>
            </w:r>
            <w:r w:rsidRPr="006928C8">
              <w:rPr>
                <w:rStyle w:val="aff8"/>
                <w:bCs/>
              </w:rPr>
              <w:t>е</w:t>
            </w:r>
            <w:r w:rsidRPr="006928C8">
              <w:rPr>
                <w:rStyle w:val="aff8"/>
                <w:bCs/>
              </w:rPr>
              <w:t>щение</w:t>
            </w:r>
          </w:p>
        </w:tc>
        <w:tc>
          <w:tcPr>
            <w:tcW w:w="1803" w:type="dxa"/>
            <w:vAlign w:val="center"/>
          </w:tcPr>
          <w:p w14:paraId="7525A4C2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lang w:val="en-US" w:eastAsia="en-US"/>
              </w:rPr>
            </w:pPr>
            <w:r w:rsidRPr="006928C8">
              <w:rPr>
                <w:rStyle w:val="aff8"/>
                <w:bCs/>
              </w:rPr>
              <w:t>Автоматический измерительный прибор</w:t>
            </w:r>
          </w:p>
        </w:tc>
        <w:tc>
          <w:tcPr>
            <w:tcW w:w="2656" w:type="dxa"/>
            <w:vAlign w:val="center"/>
          </w:tcPr>
          <w:p w14:paraId="402E943F" w14:textId="46E237BB" w:rsidR="00132109" w:rsidRPr="006928C8" w:rsidRDefault="00132109" w:rsidP="00132109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Потребляемая энергия в час (кВт - ч)</w:t>
            </w:r>
          </w:p>
        </w:tc>
        <w:tc>
          <w:tcPr>
            <w:tcW w:w="2206" w:type="dxa"/>
            <w:vAlign w:val="center"/>
          </w:tcPr>
          <w:p w14:paraId="55FA12C5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Ситуация</w:t>
            </w:r>
          </w:p>
        </w:tc>
      </w:tr>
      <w:tr w:rsidR="006928C8" w:rsidRPr="006928C8" w14:paraId="717DCD88" w14:textId="77777777" w:rsidTr="00C5638E">
        <w:tc>
          <w:tcPr>
            <w:tcW w:w="1551" w:type="dxa"/>
            <w:vAlign w:val="center"/>
          </w:tcPr>
          <w:p w14:paraId="55A9C502" w14:textId="77777777" w:rsidR="00132109" w:rsidRPr="006928C8" w:rsidRDefault="00132109" w:rsidP="00C470E6">
            <w:pPr>
              <w:pStyle w:val="aff9"/>
              <w:spacing w:line="240" w:lineRule="auto"/>
              <w:ind w:firstLine="0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Движение</w:t>
            </w:r>
          </w:p>
        </w:tc>
        <w:tc>
          <w:tcPr>
            <w:tcW w:w="1673" w:type="dxa"/>
            <w:vAlign w:val="center"/>
          </w:tcPr>
          <w:p w14:paraId="6CF7C041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Транспортная сеть</w:t>
            </w:r>
          </w:p>
        </w:tc>
        <w:tc>
          <w:tcPr>
            <w:tcW w:w="1803" w:type="dxa"/>
            <w:vAlign w:val="center"/>
          </w:tcPr>
          <w:p w14:paraId="77977858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  <w:lang w:val="en-US" w:eastAsia="en-US"/>
              </w:rPr>
              <w:t>GPS</w:t>
            </w:r>
            <w:r w:rsidRPr="006928C8">
              <w:rPr>
                <w:rStyle w:val="aff8"/>
                <w:bCs/>
                <w:lang w:eastAsia="en-US"/>
              </w:rPr>
              <w:t xml:space="preserve"> </w:t>
            </w:r>
            <w:r w:rsidRPr="006928C8">
              <w:rPr>
                <w:rStyle w:val="aff8"/>
                <w:bCs/>
              </w:rPr>
              <w:t>на тран</w:t>
            </w:r>
            <w:r w:rsidRPr="006928C8">
              <w:rPr>
                <w:rStyle w:val="aff8"/>
                <w:bCs/>
              </w:rPr>
              <w:t>с</w:t>
            </w:r>
            <w:r w:rsidRPr="006928C8">
              <w:rPr>
                <w:rStyle w:val="aff8"/>
                <w:bCs/>
              </w:rPr>
              <w:t>портных сре</w:t>
            </w:r>
            <w:r w:rsidRPr="006928C8">
              <w:rPr>
                <w:rStyle w:val="aff8"/>
                <w:bCs/>
              </w:rPr>
              <w:t>д</w:t>
            </w:r>
            <w:r w:rsidRPr="006928C8">
              <w:rPr>
                <w:rStyle w:val="aff8"/>
                <w:bCs/>
              </w:rPr>
              <w:t>ствах</w:t>
            </w:r>
          </w:p>
        </w:tc>
        <w:tc>
          <w:tcPr>
            <w:tcW w:w="2656" w:type="dxa"/>
            <w:vAlign w:val="center"/>
          </w:tcPr>
          <w:p w14:paraId="08F0B631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Пункты назначения поездок</w:t>
            </w:r>
          </w:p>
        </w:tc>
        <w:tc>
          <w:tcPr>
            <w:tcW w:w="2206" w:type="dxa"/>
            <w:vAlign w:val="center"/>
          </w:tcPr>
          <w:p w14:paraId="158A30C6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Местоположение</w:t>
            </w:r>
          </w:p>
        </w:tc>
      </w:tr>
      <w:tr w:rsidR="006928C8" w:rsidRPr="006928C8" w14:paraId="5AB3D957" w14:textId="77777777" w:rsidTr="00C5638E">
        <w:tc>
          <w:tcPr>
            <w:tcW w:w="1551" w:type="dxa"/>
            <w:vAlign w:val="center"/>
          </w:tcPr>
          <w:p w14:paraId="0242BDB1" w14:textId="77777777" w:rsidR="00132109" w:rsidRPr="006928C8" w:rsidRDefault="00132109" w:rsidP="00C470E6">
            <w:pPr>
              <w:pStyle w:val="aff9"/>
              <w:spacing w:line="240" w:lineRule="auto"/>
              <w:ind w:firstLine="0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Наличие</w:t>
            </w:r>
          </w:p>
        </w:tc>
        <w:tc>
          <w:tcPr>
            <w:tcW w:w="1673" w:type="dxa"/>
            <w:vAlign w:val="center"/>
          </w:tcPr>
          <w:p w14:paraId="5573D656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Менеджмент о</w:t>
            </w:r>
            <w:r w:rsidRPr="006928C8">
              <w:rPr>
                <w:rStyle w:val="aff8"/>
                <w:bCs/>
              </w:rPr>
              <w:t>т</w:t>
            </w:r>
            <w:r w:rsidRPr="006928C8">
              <w:rPr>
                <w:rStyle w:val="aff8"/>
                <w:bCs/>
              </w:rPr>
              <w:t>ходов</w:t>
            </w:r>
          </w:p>
        </w:tc>
        <w:tc>
          <w:tcPr>
            <w:tcW w:w="1803" w:type="dxa"/>
            <w:vAlign w:val="center"/>
          </w:tcPr>
          <w:p w14:paraId="57F2936F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Датчики мусорных баков</w:t>
            </w:r>
          </w:p>
        </w:tc>
        <w:tc>
          <w:tcPr>
            <w:tcW w:w="2656" w:type="dxa"/>
            <w:vAlign w:val="center"/>
          </w:tcPr>
          <w:p w14:paraId="100EF347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Полный/пустой</w:t>
            </w:r>
          </w:p>
        </w:tc>
        <w:tc>
          <w:tcPr>
            <w:tcW w:w="2206" w:type="dxa"/>
            <w:vAlign w:val="center"/>
          </w:tcPr>
          <w:p w14:paraId="28979820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Состояние</w:t>
            </w:r>
          </w:p>
        </w:tc>
      </w:tr>
      <w:tr w:rsidR="006928C8" w:rsidRPr="006928C8" w14:paraId="1CB21060" w14:textId="77777777" w:rsidTr="00C5638E">
        <w:tc>
          <w:tcPr>
            <w:tcW w:w="1551" w:type="dxa"/>
            <w:vAlign w:val="center"/>
          </w:tcPr>
          <w:p w14:paraId="40A5D704" w14:textId="77777777" w:rsidR="00132109" w:rsidRPr="006928C8" w:rsidRDefault="00132109" w:rsidP="00C470E6">
            <w:pPr>
              <w:pStyle w:val="aff9"/>
              <w:spacing w:line="240" w:lineRule="auto"/>
              <w:ind w:firstLine="0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Производство</w:t>
            </w:r>
          </w:p>
        </w:tc>
        <w:tc>
          <w:tcPr>
            <w:tcW w:w="1673" w:type="dxa"/>
            <w:vAlign w:val="center"/>
          </w:tcPr>
          <w:p w14:paraId="35368A52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Возобновляемые электростанции</w:t>
            </w:r>
          </w:p>
        </w:tc>
        <w:tc>
          <w:tcPr>
            <w:tcW w:w="1803" w:type="dxa"/>
            <w:vAlign w:val="center"/>
          </w:tcPr>
          <w:p w14:paraId="08654BC7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Интеллектуальная электрическая сеть</w:t>
            </w:r>
          </w:p>
        </w:tc>
        <w:tc>
          <w:tcPr>
            <w:tcW w:w="2656" w:type="dxa"/>
            <w:vAlign w:val="center"/>
          </w:tcPr>
          <w:p w14:paraId="3118B88E" w14:textId="4A5A4C03" w:rsidR="00132109" w:rsidRPr="006928C8" w:rsidRDefault="00132109" w:rsidP="00132109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Энергетическая нагрузка в час (МВт - ч)</w:t>
            </w:r>
          </w:p>
        </w:tc>
        <w:tc>
          <w:tcPr>
            <w:tcW w:w="2206" w:type="dxa"/>
            <w:vAlign w:val="center"/>
          </w:tcPr>
          <w:p w14:paraId="1C6D0052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Ситуация</w:t>
            </w:r>
          </w:p>
        </w:tc>
      </w:tr>
      <w:tr w:rsidR="006928C8" w:rsidRPr="006928C8" w14:paraId="646286AF" w14:textId="77777777" w:rsidTr="00C5638E">
        <w:tc>
          <w:tcPr>
            <w:tcW w:w="1551" w:type="dxa"/>
            <w:vAlign w:val="center"/>
          </w:tcPr>
          <w:p w14:paraId="762AEA65" w14:textId="77777777" w:rsidR="00132109" w:rsidRPr="006928C8" w:rsidRDefault="00132109" w:rsidP="00C470E6">
            <w:pPr>
              <w:pStyle w:val="aff9"/>
              <w:spacing w:line="240" w:lineRule="auto"/>
              <w:ind w:firstLine="0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Состояние</w:t>
            </w:r>
          </w:p>
        </w:tc>
        <w:tc>
          <w:tcPr>
            <w:tcW w:w="1673" w:type="dxa"/>
          </w:tcPr>
          <w:p w14:paraId="676F1562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Общественная сфера</w:t>
            </w:r>
          </w:p>
          <w:p w14:paraId="2B9431A3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</w:p>
          <w:p w14:paraId="6F40F64E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Метро</w:t>
            </w:r>
          </w:p>
        </w:tc>
        <w:tc>
          <w:tcPr>
            <w:tcW w:w="1803" w:type="dxa"/>
          </w:tcPr>
          <w:p w14:paraId="2A36021A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Датчик окружа</w:t>
            </w:r>
            <w:r w:rsidRPr="006928C8">
              <w:rPr>
                <w:rStyle w:val="aff8"/>
                <w:bCs/>
              </w:rPr>
              <w:t>ю</w:t>
            </w:r>
            <w:r w:rsidRPr="006928C8">
              <w:rPr>
                <w:rStyle w:val="aff8"/>
                <w:bCs/>
              </w:rPr>
              <w:t>щей среды</w:t>
            </w:r>
          </w:p>
          <w:p w14:paraId="74FB6B58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</w:p>
          <w:p w14:paraId="6C520F3E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  <w:lang w:val="en-US" w:eastAsia="en-US"/>
              </w:rPr>
              <w:t>API</w:t>
            </w:r>
            <w:r w:rsidRPr="006928C8">
              <w:rPr>
                <w:rStyle w:val="aff8"/>
                <w:bCs/>
                <w:lang w:eastAsia="en-US"/>
              </w:rPr>
              <w:t xml:space="preserve"> </w:t>
            </w:r>
            <w:r w:rsidRPr="006928C8">
              <w:rPr>
                <w:rStyle w:val="aff8"/>
                <w:bCs/>
              </w:rPr>
              <w:t>для данных метро</w:t>
            </w:r>
          </w:p>
        </w:tc>
        <w:tc>
          <w:tcPr>
            <w:tcW w:w="2656" w:type="dxa"/>
            <w:vAlign w:val="center"/>
          </w:tcPr>
          <w:p w14:paraId="231FBC87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Температура наружного воздуха</w:t>
            </w:r>
          </w:p>
          <w:p w14:paraId="13905C64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</w:p>
          <w:p w14:paraId="24351789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Состояние функциониров</w:t>
            </w:r>
            <w:r w:rsidRPr="006928C8">
              <w:rPr>
                <w:rStyle w:val="aff8"/>
                <w:bCs/>
              </w:rPr>
              <w:t>а</w:t>
            </w:r>
            <w:r w:rsidRPr="006928C8">
              <w:rPr>
                <w:rStyle w:val="aff8"/>
                <w:bCs/>
              </w:rPr>
              <w:t>ния метро: нормальное функционирование. пр</w:t>
            </w:r>
            <w:r w:rsidRPr="006928C8">
              <w:rPr>
                <w:rStyle w:val="aff8"/>
                <w:bCs/>
              </w:rPr>
              <w:t>и</w:t>
            </w:r>
            <w:r w:rsidRPr="006928C8">
              <w:rPr>
                <w:rStyle w:val="aff8"/>
                <w:bCs/>
              </w:rPr>
              <w:t>остановка или планиров</w:t>
            </w:r>
            <w:r w:rsidRPr="006928C8">
              <w:rPr>
                <w:rStyle w:val="aff8"/>
                <w:bCs/>
              </w:rPr>
              <w:t>а</w:t>
            </w:r>
            <w:r w:rsidRPr="006928C8">
              <w:rPr>
                <w:rStyle w:val="aff8"/>
                <w:bCs/>
              </w:rPr>
              <w:t xml:space="preserve">ние/разработка </w:t>
            </w:r>
          </w:p>
          <w:p w14:paraId="23D4A6E2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Данные осмотра вагона и железных дорог</w:t>
            </w:r>
          </w:p>
        </w:tc>
        <w:tc>
          <w:tcPr>
            <w:tcW w:w="2206" w:type="dxa"/>
          </w:tcPr>
          <w:p w14:paraId="3012E3D9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Состояние</w:t>
            </w:r>
          </w:p>
          <w:p w14:paraId="5FBBDB10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</w:p>
          <w:p w14:paraId="44CFEFD8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</w:p>
          <w:p w14:paraId="7831150C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Состояние/</w:t>
            </w:r>
          </w:p>
          <w:p w14:paraId="0E015690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событие</w:t>
            </w:r>
          </w:p>
        </w:tc>
      </w:tr>
      <w:tr w:rsidR="006928C8" w:rsidRPr="006928C8" w14:paraId="45113AD3" w14:textId="77777777" w:rsidTr="00C5638E">
        <w:tc>
          <w:tcPr>
            <w:tcW w:w="1551" w:type="dxa"/>
            <w:vAlign w:val="center"/>
          </w:tcPr>
          <w:p w14:paraId="32D5E681" w14:textId="77777777" w:rsidR="00132109" w:rsidRPr="006928C8" w:rsidRDefault="00132109" w:rsidP="00C470E6">
            <w:pPr>
              <w:pStyle w:val="aff9"/>
              <w:spacing w:line="240" w:lineRule="auto"/>
              <w:ind w:firstLine="0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Предложение</w:t>
            </w:r>
          </w:p>
        </w:tc>
        <w:tc>
          <w:tcPr>
            <w:tcW w:w="1673" w:type="dxa"/>
            <w:vAlign w:val="center"/>
          </w:tcPr>
          <w:p w14:paraId="52F8B12A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Водопроводная магистраль</w:t>
            </w:r>
          </w:p>
        </w:tc>
        <w:tc>
          <w:tcPr>
            <w:tcW w:w="1803" w:type="dxa"/>
            <w:vAlign w:val="center"/>
          </w:tcPr>
          <w:p w14:paraId="29B16AFB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Автоматический измерительный прибор</w:t>
            </w:r>
          </w:p>
        </w:tc>
        <w:tc>
          <w:tcPr>
            <w:tcW w:w="2656" w:type="dxa"/>
            <w:vAlign w:val="center"/>
          </w:tcPr>
          <w:p w14:paraId="1661E70B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Утечки</w:t>
            </w:r>
          </w:p>
        </w:tc>
        <w:tc>
          <w:tcPr>
            <w:tcW w:w="2206" w:type="dxa"/>
            <w:vAlign w:val="center"/>
          </w:tcPr>
          <w:p w14:paraId="44E94BE4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Ситуация</w:t>
            </w:r>
          </w:p>
        </w:tc>
      </w:tr>
      <w:tr w:rsidR="006928C8" w:rsidRPr="006928C8" w14:paraId="21C6E197" w14:textId="77777777" w:rsidTr="00C5638E">
        <w:tc>
          <w:tcPr>
            <w:tcW w:w="1551" w:type="dxa"/>
            <w:vAlign w:val="center"/>
          </w:tcPr>
          <w:p w14:paraId="410A980E" w14:textId="77777777" w:rsidR="00132109" w:rsidRPr="006928C8" w:rsidRDefault="00132109" w:rsidP="00C470E6">
            <w:pPr>
              <w:pStyle w:val="aff9"/>
              <w:spacing w:line="240" w:lineRule="auto"/>
              <w:ind w:firstLine="0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Использование</w:t>
            </w:r>
          </w:p>
        </w:tc>
        <w:tc>
          <w:tcPr>
            <w:tcW w:w="1673" w:type="dxa"/>
            <w:vAlign w:val="center"/>
          </w:tcPr>
          <w:p w14:paraId="4E781E09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Сеть передач данных</w:t>
            </w:r>
          </w:p>
        </w:tc>
        <w:tc>
          <w:tcPr>
            <w:tcW w:w="1803" w:type="dxa"/>
            <w:vAlign w:val="center"/>
          </w:tcPr>
          <w:p w14:paraId="71252E03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Системный жу</w:t>
            </w:r>
            <w:r w:rsidRPr="006928C8">
              <w:rPr>
                <w:rStyle w:val="aff8"/>
                <w:bCs/>
              </w:rPr>
              <w:t>р</w:t>
            </w:r>
            <w:r w:rsidRPr="006928C8">
              <w:rPr>
                <w:rStyle w:val="aff8"/>
                <w:bCs/>
              </w:rPr>
              <w:t>нал</w:t>
            </w:r>
          </w:p>
        </w:tc>
        <w:tc>
          <w:tcPr>
            <w:tcW w:w="2656" w:type="dxa"/>
            <w:vAlign w:val="center"/>
          </w:tcPr>
          <w:p w14:paraId="3A6314C3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Мегабайты используемых данных</w:t>
            </w:r>
          </w:p>
        </w:tc>
        <w:tc>
          <w:tcPr>
            <w:tcW w:w="2206" w:type="dxa"/>
            <w:vAlign w:val="center"/>
          </w:tcPr>
          <w:p w14:paraId="0620576F" w14:textId="77777777" w:rsidR="00132109" w:rsidRPr="006928C8" w:rsidRDefault="00132109" w:rsidP="00AC5CA3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Событие</w:t>
            </w:r>
          </w:p>
        </w:tc>
      </w:tr>
      <w:tr w:rsidR="00CE712F" w:rsidRPr="006928C8" w14:paraId="72EBFF06" w14:textId="77777777" w:rsidTr="00C5638E">
        <w:tc>
          <w:tcPr>
            <w:tcW w:w="9889" w:type="dxa"/>
            <w:gridSpan w:val="5"/>
          </w:tcPr>
          <w:p w14:paraId="65C93465" w14:textId="77777777" w:rsidR="00132109" w:rsidRPr="006928C8" w:rsidRDefault="00132109" w:rsidP="00AC5C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8C8">
              <w:rPr>
                <w:rStyle w:val="aff8"/>
                <w:b w:val="0"/>
                <w:bCs w:val="0"/>
                <w:sz w:val="16"/>
                <w:szCs w:val="16"/>
              </w:rPr>
              <w:t>Примечание ‒ Инфраструктура – это концепция основных объектов и систем, обслуживающих страну, город или другую о</w:t>
            </w:r>
            <w:r w:rsidRPr="006928C8">
              <w:rPr>
                <w:rStyle w:val="aff8"/>
                <w:b w:val="0"/>
                <w:bCs w:val="0"/>
                <w:sz w:val="16"/>
                <w:szCs w:val="16"/>
              </w:rPr>
              <w:t>б</w:t>
            </w:r>
            <w:r w:rsidRPr="006928C8">
              <w:rPr>
                <w:rStyle w:val="aff8"/>
                <w:b w:val="0"/>
                <w:bCs w:val="0"/>
                <w:sz w:val="16"/>
                <w:szCs w:val="16"/>
              </w:rPr>
              <w:t xml:space="preserve">ласть. Инфраструктура не определена в </w:t>
            </w:r>
            <w:r w:rsidRPr="006928C8">
              <w:rPr>
                <w:rStyle w:val="aff8"/>
                <w:b w:val="0"/>
                <w:bCs w:val="0"/>
                <w:sz w:val="16"/>
                <w:szCs w:val="16"/>
                <w:lang w:eastAsia="en-US"/>
              </w:rPr>
              <w:t>КМУГ, т</w:t>
            </w:r>
            <w:r w:rsidRPr="006928C8">
              <w:rPr>
                <w:rStyle w:val="aff8"/>
                <w:b w:val="0"/>
                <w:bCs w:val="0"/>
                <w:sz w:val="16"/>
                <w:szCs w:val="16"/>
              </w:rPr>
              <w:t>ем не менее, это фундаментальная концепция для выражения обмена и со</w:t>
            </w:r>
            <w:r w:rsidRPr="006928C8">
              <w:rPr>
                <w:rStyle w:val="aff8"/>
                <w:b w:val="0"/>
                <w:bCs w:val="0"/>
                <w:sz w:val="16"/>
                <w:szCs w:val="16"/>
              </w:rPr>
              <w:t>в</w:t>
            </w:r>
            <w:r w:rsidRPr="006928C8">
              <w:rPr>
                <w:rStyle w:val="aff8"/>
                <w:b w:val="0"/>
                <w:bCs w:val="0"/>
                <w:sz w:val="16"/>
                <w:szCs w:val="16"/>
              </w:rPr>
              <w:t>местного использования данных инфраструктуры «умного города».</w:t>
            </w:r>
          </w:p>
        </w:tc>
      </w:tr>
    </w:tbl>
    <w:p w14:paraId="7321C60B" w14:textId="77777777" w:rsidR="00132109" w:rsidRPr="006928C8" w:rsidRDefault="00132109" w:rsidP="00BF33ED">
      <w:pPr>
        <w:ind w:firstLine="397"/>
        <w:jc w:val="both"/>
        <w:rPr>
          <w:rStyle w:val="17"/>
          <w:b w:val="0"/>
          <w:bCs w:val="0"/>
          <w:sz w:val="20"/>
          <w:szCs w:val="20"/>
        </w:rPr>
      </w:pPr>
    </w:p>
    <w:p w14:paraId="7D798C64" w14:textId="4996F2FD" w:rsidR="003E6BAA" w:rsidRPr="006928C8" w:rsidRDefault="00076267" w:rsidP="00BF33ED">
      <w:pPr>
        <w:ind w:firstLine="397"/>
        <w:jc w:val="both"/>
        <w:rPr>
          <w:rStyle w:val="17"/>
          <w:b w:val="0"/>
          <w:bCs w:val="0"/>
          <w:sz w:val="20"/>
          <w:szCs w:val="20"/>
        </w:rPr>
      </w:pPr>
      <w:r w:rsidRPr="006928C8">
        <w:rPr>
          <w:rStyle w:val="17"/>
          <w:bCs w:val="0"/>
          <w:sz w:val="20"/>
          <w:szCs w:val="20"/>
        </w:rPr>
        <w:t xml:space="preserve">5.3.3.2 </w:t>
      </w:r>
      <w:r w:rsidR="00BF33ED" w:rsidRPr="006928C8">
        <w:rPr>
          <w:rStyle w:val="17"/>
          <w:b w:val="0"/>
          <w:bCs w:val="0"/>
          <w:sz w:val="20"/>
          <w:szCs w:val="20"/>
        </w:rPr>
        <w:t>Собранные данные представляют собой информацию, которая формирует понимание,</w:t>
      </w:r>
      <w:r w:rsidR="0012479A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BF33ED" w:rsidRPr="006928C8">
        <w:rPr>
          <w:rStyle w:val="17"/>
          <w:b w:val="0"/>
          <w:bCs w:val="0"/>
          <w:sz w:val="20"/>
          <w:szCs w:val="20"/>
        </w:rPr>
        <w:t>т</w:t>
      </w:r>
      <w:r w:rsidR="00BF33ED" w:rsidRPr="006928C8">
        <w:rPr>
          <w:rStyle w:val="17"/>
          <w:b w:val="0"/>
          <w:bCs w:val="0"/>
          <w:sz w:val="20"/>
          <w:szCs w:val="20"/>
        </w:rPr>
        <w:t>и</w:t>
      </w:r>
      <w:r w:rsidR="00BF33ED" w:rsidRPr="006928C8">
        <w:rPr>
          <w:rStyle w:val="17"/>
          <w:b w:val="0"/>
          <w:bCs w:val="0"/>
          <w:sz w:val="20"/>
          <w:szCs w:val="20"/>
        </w:rPr>
        <w:t xml:space="preserve">пы которого также определены в </w:t>
      </w:r>
      <w:r w:rsidR="0012479A" w:rsidRPr="006928C8">
        <w:rPr>
          <w:rStyle w:val="17"/>
          <w:b w:val="0"/>
          <w:bCs w:val="0"/>
          <w:sz w:val="20"/>
          <w:szCs w:val="20"/>
          <w:lang w:eastAsia="en-US"/>
        </w:rPr>
        <w:t>КМУГ</w:t>
      </w:r>
      <w:r w:rsidR="00BF33ED" w:rsidRPr="006928C8">
        <w:rPr>
          <w:rStyle w:val="17"/>
          <w:b w:val="0"/>
          <w:bCs w:val="0"/>
          <w:sz w:val="20"/>
          <w:szCs w:val="20"/>
          <w:lang w:eastAsia="en-US"/>
        </w:rPr>
        <w:t xml:space="preserve"> </w:t>
      </w:r>
      <w:r w:rsidR="0012479A" w:rsidRPr="006928C8">
        <w:rPr>
          <w:rStyle w:val="17"/>
          <w:b w:val="0"/>
          <w:bCs w:val="0"/>
          <w:sz w:val="20"/>
          <w:szCs w:val="20"/>
        </w:rPr>
        <w:t>к</w:t>
      </w:r>
      <w:r w:rsidR="00BF33ED" w:rsidRPr="006928C8">
        <w:rPr>
          <w:rStyle w:val="17"/>
          <w:b w:val="0"/>
          <w:bCs w:val="0"/>
          <w:sz w:val="20"/>
          <w:szCs w:val="20"/>
        </w:rPr>
        <w:t>ак оперативное, критическое, аналитич</w:t>
      </w:r>
      <w:r w:rsidR="0012479A" w:rsidRPr="006928C8">
        <w:rPr>
          <w:rStyle w:val="17"/>
          <w:b w:val="0"/>
          <w:bCs w:val="0"/>
          <w:sz w:val="20"/>
          <w:szCs w:val="20"/>
        </w:rPr>
        <w:t>еское и стратегич</w:t>
      </w:r>
      <w:r w:rsidR="0012479A" w:rsidRPr="006928C8">
        <w:rPr>
          <w:rStyle w:val="17"/>
          <w:b w:val="0"/>
          <w:bCs w:val="0"/>
          <w:sz w:val="20"/>
          <w:szCs w:val="20"/>
        </w:rPr>
        <w:t>е</w:t>
      </w:r>
      <w:r w:rsidR="00BF33ED" w:rsidRPr="006928C8">
        <w:rPr>
          <w:rStyle w:val="17"/>
          <w:b w:val="0"/>
          <w:bCs w:val="0"/>
          <w:sz w:val="20"/>
          <w:szCs w:val="20"/>
        </w:rPr>
        <w:t xml:space="preserve">ское. </w:t>
      </w:r>
      <w:r w:rsidR="00AC5CA3" w:rsidRPr="006928C8">
        <w:rPr>
          <w:rStyle w:val="17"/>
          <w:b w:val="0"/>
          <w:bCs w:val="0"/>
          <w:sz w:val="20"/>
          <w:szCs w:val="20"/>
        </w:rPr>
        <w:t>Данная</w:t>
      </w:r>
      <w:r w:rsidR="00BF33ED" w:rsidRPr="006928C8">
        <w:rPr>
          <w:rStyle w:val="17"/>
          <w:b w:val="0"/>
          <w:bCs w:val="0"/>
          <w:sz w:val="20"/>
          <w:szCs w:val="20"/>
        </w:rPr>
        <w:t xml:space="preserve"> информация </w:t>
      </w:r>
      <w:r w:rsidRPr="006928C8">
        <w:rPr>
          <w:rStyle w:val="17"/>
          <w:b w:val="0"/>
          <w:bCs w:val="0"/>
          <w:sz w:val="20"/>
          <w:szCs w:val="20"/>
        </w:rPr>
        <w:t>способствует</w:t>
      </w:r>
      <w:r w:rsidR="00BF33ED" w:rsidRPr="006928C8">
        <w:rPr>
          <w:rStyle w:val="17"/>
          <w:b w:val="0"/>
          <w:bCs w:val="0"/>
          <w:sz w:val="20"/>
          <w:szCs w:val="20"/>
        </w:rPr>
        <w:t xml:space="preserve"> выяв</w:t>
      </w:r>
      <w:r w:rsidR="00AC5CA3" w:rsidRPr="006928C8">
        <w:rPr>
          <w:rStyle w:val="17"/>
          <w:b w:val="0"/>
          <w:bCs w:val="0"/>
          <w:sz w:val="20"/>
          <w:szCs w:val="20"/>
        </w:rPr>
        <w:t>лению</w:t>
      </w:r>
      <w:r w:rsidR="00BF33ED" w:rsidRPr="006928C8">
        <w:rPr>
          <w:rStyle w:val="17"/>
          <w:b w:val="0"/>
          <w:bCs w:val="0"/>
          <w:sz w:val="20"/>
          <w:szCs w:val="20"/>
        </w:rPr>
        <w:t xml:space="preserve"> возможност</w:t>
      </w:r>
      <w:r w:rsidR="00AC5CA3" w:rsidRPr="006928C8">
        <w:rPr>
          <w:rStyle w:val="17"/>
          <w:b w:val="0"/>
          <w:bCs w:val="0"/>
          <w:sz w:val="20"/>
          <w:szCs w:val="20"/>
        </w:rPr>
        <w:t>и</w:t>
      </w:r>
      <w:r w:rsidR="00BF33ED" w:rsidRPr="006928C8">
        <w:rPr>
          <w:rStyle w:val="17"/>
          <w:b w:val="0"/>
          <w:bCs w:val="0"/>
          <w:sz w:val="20"/>
          <w:szCs w:val="20"/>
        </w:rPr>
        <w:t xml:space="preserve"> и обосновани</w:t>
      </w:r>
      <w:r w:rsidR="00AC5CA3" w:rsidRPr="006928C8">
        <w:rPr>
          <w:rStyle w:val="17"/>
          <w:b w:val="0"/>
          <w:bCs w:val="0"/>
          <w:sz w:val="20"/>
          <w:szCs w:val="20"/>
        </w:rPr>
        <w:t>ю</w:t>
      </w:r>
      <w:r w:rsidR="00BF33ED" w:rsidRPr="006928C8">
        <w:rPr>
          <w:rStyle w:val="17"/>
          <w:b w:val="0"/>
          <w:bCs w:val="0"/>
          <w:sz w:val="20"/>
          <w:szCs w:val="20"/>
        </w:rPr>
        <w:t xml:space="preserve"> для обмена данн</w:t>
      </w:r>
      <w:r w:rsidR="00BF33ED" w:rsidRPr="006928C8">
        <w:rPr>
          <w:rStyle w:val="17"/>
          <w:b w:val="0"/>
          <w:bCs w:val="0"/>
          <w:sz w:val="20"/>
          <w:szCs w:val="20"/>
        </w:rPr>
        <w:t>ы</w:t>
      </w:r>
      <w:r w:rsidR="00BF33ED" w:rsidRPr="006928C8">
        <w:rPr>
          <w:rStyle w:val="17"/>
          <w:b w:val="0"/>
          <w:bCs w:val="0"/>
          <w:sz w:val="20"/>
          <w:szCs w:val="20"/>
        </w:rPr>
        <w:t>ми</w:t>
      </w:r>
      <w:r w:rsidR="0012479A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BF33ED" w:rsidRPr="006928C8">
        <w:rPr>
          <w:rStyle w:val="17"/>
          <w:b w:val="0"/>
          <w:bCs w:val="0"/>
          <w:sz w:val="20"/>
          <w:szCs w:val="20"/>
        </w:rPr>
        <w:t>между инфраструктурами</w:t>
      </w:r>
      <w:r w:rsidRPr="006928C8">
        <w:rPr>
          <w:rStyle w:val="17"/>
          <w:b w:val="0"/>
          <w:bCs w:val="0"/>
          <w:sz w:val="20"/>
          <w:szCs w:val="20"/>
        </w:rPr>
        <w:t xml:space="preserve"> «умного города». </w:t>
      </w:r>
      <w:r w:rsidRPr="006928C8">
        <w:rPr>
          <w:rStyle w:val="aff6"/>
          <w:b w:val="0"/>
          <w:bCs w:val="0"/>
          <w:sz w:val="20"/>
          <w:szCs w:val="20"/>
        </w:rPr>
        <w:t xml:space="preserve">Примеры уровня понимания для собираемых из </w:t>
      </w:r>
      <w:r w:rsidRPr="006928C8">
        <w:rPr>
          <w:rStyle w:val="aff6"/>
          <w:b w:val="0"/>
          <w:bCs w:val="0"/>
          <w:sz w:val="20"/>
          <w:szCs w:val="20"/>
          <w:lang w:eastAsia="en-US"/>
        </w:rPr>
        <w:t xml:space="preserve">КМУГ </w:t>
      </w:r>
      <w:r w:rsidRPr="006928C8">
        <w:rPr>
          <w:rStyle w:val="aff6"/>
          <w:b w:val="0"/>
          <w:bCs w:val="0"/>
          <w:sz w:val="20"/>
          <w:szCs w:val="20"/>
        </w:rPr>
        <w:t>данных инфраструктуры «умного город»</w:t>
      </w:r>
      <w:r w:rsidR="00BF33ED" w:rsidRPr="006928C8">
        <w:rPr>
          <w:rStyle w:val="17"/>
          <w:b w:val="0"/>
          <w:bCs w:val="0"/>
          <w:sz w:val="20"/>
          <w:szCs w:val="20"/>
        </w:rPr>
        <w:t xml:space="preserve"> </w:t>
      </w:r>
      <w:r w:rsidRPr="006928C8">
        <w:rPr>
          <w:rStyle w:val="17"/>
          <w:b w:val="0"/>
          <w:bCs w:val="0"/>
          <w:sz w:val="20"/>
          <w:szCs w:val="20"/>
        </w:rPr>
        <w:t xml:space="preserve">представлены в </w:t>
      </w:r>
      <w:r w:rsidR="00BF33ED" w:rsidRPr="006928C8">
        <w:rPr>
          <w:rStyle w:val="17"/>
          <w:b w:val="0"/>
          <w:bCs w:val="0"/>
          <w:sz w:val="20"/>
          <w:szCs w:val="20"/>
        </w:rPr>
        <w:t>таблиц</w:t>
      </w:r>
      <w:r w:rsidRPr="006928C8">
        <w:rPr>
          <w:rStyle w:val="17"/>
          <w:b w:val="0"/>
          <w:bCs w:val="0"/>
          <w:sz w:val="20"/>
          <w:szCs w:val="20"/>
        </w:rPr>
        <w:t>е</w:t>
      </w:r>
      <w:r w:rsidR="00BF33ED" w:rsidRPr="006928C8">
        <w:rPr>
          <w:rStyle w:val="17"/>
          <w:b w:val="0"/>
          <w:bCs w:val="0"/>
          <w:sz w:val="20"/>
          <w:szCs w:val="20"/>
        </w:rPr>
        <w:t xml:space="preserve"> 2.</w:t>
      </w:r>
    </w:p>
    <w:p w14:paraId="757612A1" w14:textId="59B84DF8" w:rsidR="0012479A" w:rsidRPr="006928C8" w:rsidRDefault="0012479A" w:rsidP="00BF33ED">
      <w:pPr>
        <w:ind w:firstLine="397"/>
        <w:jc w:val="both"/>
        <w:rPr>
          <w:rStyle w:val="17"/>
          <w:b w:val="0"/>
          <w:bCs w:val="0"/>
          <w:sz w:val="20"/>
          <w:szCs w:val="20"/>
        </w:rPr>
      </w:pPr>
    </w:p>
    <w:p w14:paraId="6058AEE4" w14:textId="59047C7E" w:rsidR="00AF5422" w:rsidRPr="006928C8" w:rsidRDefault="00AF5422" w:rsidP="004265BA">
      <w:pPr>
        <w:pStyle w:val="aff7"/>
        <w:spacing w:line="240" w:lineRule="auto"/>
        <w:rPr>
          <w:rStyle w:val="aff6"/>
          <w:b/>
          <w:bCs/>
          <w:sz w:val="18"/>
          <w:szCs w:val="20"/>
        </w:rPr>
      </w:pPr>
      <w:r w:rsidRPr="006928C8">
        <w:rPr>
          <w:rStyle w:val="aff6"/>
          <w:b/>
          <w:bCs/>
          <w:sz w:val="18"/>
          <w:szCs w:val="20"/>
        </w:rPr>
        <w:t>Таблица 2 –</w:t>
      </w:r>
      <w:r w:rsidR="00076267" w:rsidRPr="006928C8">
        <w:rPr>
          <w:rStyle w:val="aff6"/>
          <w:b/>
          <w:bCs/>
          <w:sz w:val="18"/>
          <w:szCs w:val="20"/>
        </w:rPr>
        <w:t xml:space="preserve"> У</w:t>
      </w:r>
      <w:r w:rsidRPr="006928C8">
        <w:rPr>
          <w:rStyle w:val="aff6"/>
          <w:b/>
          <w:bCs/>
          <w:sz w:val="18"/>
          <w:szCs w:val="20"/>
        </w:rPr>
        <w:t>ровн</w:t>
      </w:r>
      <w:r w:rsidR="00076267" w:rsidRPr="006928C8">
        <w:rPr>
          <w:rStyle w:val="aff6"/>
          <w:b/>
          <w:bCs/>
          <w:sz w:val="18"/>
          <w:szCs w:val="20"/>
        </w:rPr>
        <w:t>и</w:t>
      </w:r>
      <w:r w:rsidRPr="006928C8">
        <w:rPr>
          <w:rStyle w:val="aff6"/>
          <w:b/>
          <w:bCs/>
          <w:sz w:val="18"/>
          <w:szCs w:val="20"/>
        </w:rPr>
        <w:t xml:space="preserve"> понимания для собираемых из </w:t>
      </w:r>
      <w:r w:rsidRPr="006928C8">
        <w:rPr>
          <w:rStyle w:val="aff6"/>
          <w:b/>
          <w:bCs/>
          <w:sz w:val="18"/>
          <w:szCs w:val="20"/>
          <w:lang w:eastAsia="en-US"/>
        </w:rPr>
        <w:t xml:space="preserve">КМУГ </w:t>
      </w:r>
      <w:r w:rsidRPr="006928C8">
        <w:rPr>
          <w:rStyle w:val="aff6"/>
          <w:b/>
          <w:bCs/>
          <w:sz w:val="18"/>
          <w:szCs w:val="20"/>
        </w:rPr>
        <w:t xml:space="preserve">данных инфраструктуры </w:t>
      </w:r>
      <w:r w:rsidR="00076267" w:rsidRPr="006928C8">
        <w:rPr>
          <w:rStyle w:val="aff6"/>
          <w:b/>
          <w:bCs/>
          <w:sz w:val="18"/>
          <w:szCs w:val="20"/>
        </w:rPr>
        <w:t xml:space="preserve">«умного </w:t>
      </w:r>
      <w:r w:rsidRPr="006928C8">
        <w:rPr>
          <w:rStyle w:val="aff6"/>
          <w:b/>
          <w:bCs/>
          <w:sz w:val="18"/>
          <w:szCs w:val="20"/>
        </w:rPr>
        <w:t>города</w:t>
      </w:r>
      <w:r w:rsidR="00076267" w:rsidRPr="006928C8">
        <w:rPr>
          <w:rStyle w:val="aff6"/>
          <w:b/>
          <w:bCs/>
          <w:sz w:val="18"/>
          <w:szCs w:val="20"/>
        </w:rPr>
        <w:t>»</w:t>
      </w:r>
    </w:p>
    <w:p w14:paraId="2AD83DE3" w14:textId="7B51C97C" w:rsidR="00076267" w:rsidRPr="006928C8" w:rsidRDefault="00076267" w:rsidP="004265BA">
      <w:pPr>
        <w:pStyle w:val="aff7"/>
        <w:spacing w:line="240" w:lineRule="auto"/>
        <w:rPr>
          <w:b w:val="0"/>
          <w:bCs w:val="0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2403"/>
      </w:tblGrid>
      <w:tr w:rsidR="006928C8" w:rsidRPr="006928C8" w14:paraId="0EB7552D" w14:textId="77777777" w:rsidTr="006310D9"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4ED6D39A" w14:textId="467BA66C" w:rsidR="006310D9" w:rsidRPr="006928C8" w:rsidRDefault="006310D9" w:rsidP="006310D9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Собираемые данные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14:paraId="22808CEB" w14:textId="10AC592D" w:rsidR="006310D9" w:rsidRPr="006928C8" w:rsidRDefault="006310D9" w:rsidP="006310D9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Результирующие данные</w:t>
            </w:r>
          </w:p>
        </w:tc>
        <w:tc>
          <w:tcPr>
            <w:tcW w:w="2403" w:type="dxa"/>
            <w:tcBorders>
              <w:bottom w:val="double" w:sz="4" w:space="0" w:color="auto"/>
            </w:tcBorders>
            <w:vAlign w:val="center"/>
          </w:tcPr>
          <w:p w14:paraId="38AAE245" w14:textId="3EE5C1F4" w:rsidR="006310D9" w:rsidRPr="006928C8" w:rsidRDefault="006310D9" w:rsidP="006310D9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 xml:space="preserve">Представление </w:t>
            </w:r>
            <w:r w:rsidRPr="006928C8">
              <w:rPr>
                <w:rStyle w:val="aff8"/>
                <w:bCs/>
                <w:lang w:val="en-US" w:eastAsia="en-US"/>
              </w:rPr>
              <w:t>(</w:t>
            </w:r>
            <w:r w:rsidRPr="006928C8">
              <w:rPr>
                <w:rStyle w:val="aff8"/>
                <w:bCs/>
                <w:lang w:eastAsia="en-US"/>
              </w:rPr>
              <w:t>КМУГ</w:t>
            </w:r>
            <w:r w:rsidRPr="006928C8">
              <w:rPr>
                <w:rStyle w:val="aff8"/>
                <w:bCs/>
                <w:lang w:val="en-US" w:eastAsia="en-US"/>
              </w:rPr>
              <w:t>)</w:t>
            </w:r>
          </w:p>
        </w:tc>
      </w:tr>
      <w:tr w:rsidR="006928C8" w:rsidRPr="006928C8" w14:paraId="002F0FA9" w14:textId="77777777" w:rsidTr="006310D9">
        <w:tc>
          <w:tcPr>
            <w:tcW w:w="2405" w:type="dxa"/>
            <w:tcBorders>
              <w:top w:val="double" w:sz="4" w:space="0" w:color="auto"/>
            </w:tcBorders>
          </w:tcPr>
          <w:p w14:paraId="2A4B463D" w14:textId="6ED87D85" w:rsidR="006310D9" w:rsidRPr="006928C8" w:rsidRDefault="006310D9" w:rsidP="00E41777">
            <w:pPr>
              <w:pStyle w:val="aff7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Характеристики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14:paraId="5264A0BA" w14:textId="77777777" w:rsidR="006310D9" w:rsidRPr="006928C8" w:rsidRDefault="006310D9" w:rsidP="007E6E3D">
            <w:pPr>
              <w:pStyle w:val="aff9"/>
              <w:spacing w:line="192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Данные здания: размеры; размещение; оборудов</w:t>
            </w:r>
            <w:r w:rsidRPr="006928C8">
              <w:rPr>
                <w:rStyle w:val="aff8"/>
                <w:bCs/>
              </w:rPr>
              <w:t>а</w:t>
            </w:r>
            <w:r w:rsidRPr="006928C8">
              <w:rPr>
                <w:rStyle w:val="aff8"/>
                <w:bCs/>
              </w:rPr>
              <w:t>ние; температура в помещении; качество воздуха в помещении; давление подачи газа; расход воды; те</w:t>
            </w:r>
            <w:r w:rsidRPr="006928C8">
              <w:rPr>
                <w:rStyle w:val="aff8"/>
                <w:bCs/>
              </w:rPr>
              <w:t>м</w:t>
            </w:r>
            <w:r w:rsidRPr="006928C8">
              <w:rPr>
                <w:rStyle w:val="aff8"/>
                <w:bCs/>
              </w:rPr>
              <w:t xml:space="preserve">пература подачи тепла. </w:t>
            </w:r>
          </w:p>
          <w:p w14:paraId="6B8ED89E" w14:textId="77777777" w:rsidR="00E41777" w:rsidRDefault="006310D9" w:rsidP="007E6E3D">
            <w:pPr>
              <w:pStyle w:val="aff9"/>
              <w:spacing w:line="216" w:lineRule="auto"/>
              <w:ind w:firstLine="0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Демографические данные: регистрационные данные и профиль пользователя.</w:t>
            </w:r>
            <w:r w:rsidR="00E41777" w:rsidRPr="006928C8">
              <w:rPr>
                <w:rStyle w:val="aff8"/>
                <w:bCs/>
              </w:rPr>
              <w:t xml:space="preserve"> </w:t>
            </w:r>
          </w:p>
          <w:p w14:paraId="24D2500E" w14:textId="62190E85" w:rsidR="006310D9" w:rsidRPr="006928C8" w:rsidRDefault="00E41777" w:rsidP="007E6E3D">
            <w:pPr>
              <w:pStyle w:val="aff9"/>
              <w:spacing w:line="216" w:lineRule="auto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Структура или проектные данные: положение, разм</w:t>
            </w:r>
            <w:r w:rsidRPr="006928C8">
              <w:rPr>
                <w:rStyle w:val="aff8"/>
                <w:bCs/>
              </w:rPr>
              <w:t>е</w:t>
            </w:r>
            <w:r w:rsidRPr="006928C8">
              <w:rPr>
                <w:rStyle w:val="aff8"/>
                <w:bCs/>
              </w:rPr>
              <w:t>ры и материалы; несущая способность; функции, включенные в объект; мар</w:t>
            </w:r>
            <w:r w:rsidRPr="006928C8">
              <w:rPr>
                <w:rStyle w:val="aff8"/>
                <w:bCs/>
              </w:rPr>
              <w:t>ш</w:t>
            </w:r>
            <w:r w:rsidRPr="006928C8">
              <w:rPr>
                <w:rStyle w:val="aff8"/>
                <w:bCs/>
              </w:rPr>
              <w:t>рут выхода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14:paraId="12F6A8C9" w14:textId="1BAF52C8" w:rsidR="006310D9" w:rsidRPr="006928C8" w:rsidRDefault="006310D9" w:rsidP="006310D9">
            <w:pPr>
              <w:pStyle w:val="aff7"/>
              <w:spacing w:line="240" w:lineRule="auto"/>
              <w:jc w:val="center"/>
              <w:rPr>
                <w:rStyle w:val="aff8"/>
                <w:bCs/>
              </w:rPr>
            </w:pPr>
            <w:r w:rsidRPr="006928C8">
              <w:rPr>
                <w:rStyle w:val="aff8"/>
                <w:bCs/>
              </w:rPr>
              <w:t>Оперативное.</w:t>
            </w:r>
          </w:p>
          <w:p w14:paraId="3355DDE9" w14:textId="32EEEC94" w:rsidR="006310D9" w:rsidRPr="006928C8" w:rsidRDefault="006310D9" w:rsidP="006310D9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Стратегическое</w:t>
            </w:r>
          </w:p>
        </w:tc>
      </w:tr>
    </w:tbl>
    <w:p w14:paraId="764EFE85" w14:textId="77777777" w:rsidR="00E41777" w:rsidRDefault="00E41777">
      <w:pPr>
        <w:rPr>
          <w:rFonts w:ascii="Arial" w:hAnsi="Arial" w:cs="Arial"/>
          <w:b/>
          <w:sz w:val="18"/>
          <w:szCs w:val="18"/>
        </w:rPr>
      </w:pPr>
    </w:p>
    <w:p w14:paraId="4F873E55" w14:textId="77777777" w:rsidR="00E41777" w:rsidRDefault="00E41777">
      <w:pPr>
        <w:rPr>
          <w:rFonts w:ascii="Arial" w:hAnsi="Arial" w:cs="Arial"/>
          <w:b/>
          <w:sz w:val="18"/>
          <w:szCs w:val="18"/>
        </w:rPr>
      </w:pPr>
    </w:p>
    <w:p w14:paraId="156A3784" w14:textId="184C0928" w:rsidR="006310D9" w:rsidRPr="006928C8" w:rsidRDefault="00E9282C">
      <w:pPr>
        <w:rPr>
          <w:rFonts w:ascii="Arial" w:hAnsi="Arial" w:cs="Arial"/>
          <w:b/>
          <w:sz w:val="18"/>
          <w:szCs w:val="18"/>
        </w:rPr>
      </w:pPr>
      <w:r w:rsidRPr="006928C8">
        <w:rPr>
          <w:rFonts w:ascii="Arial" w:hAnsi="Arial" w:cs="Arial"/>
          <w:b/>
          <w:sz w:val="18"/>
          <w:szCs w:val="18"/>
        </w:rPr>
        <w:lastRenderedPageBreak/>
        <w:t>Окончание таблицы 2</w:t>
      </w:r>
    </w:p>
    <w:p w14:paraId="45E1EF2C" w14:textId="77777777" w:rsidR="006310D9" w:rsidRPr="006928C8" w:rsidRDefault="006310D9">
      <w:pPr>
        <w:rPr>
          <w:rFonts w:ascii="Arial" w:hAnsi="Arial" w:cs="Arial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2403"/>
      </w:tblGrid>
      <w:tr w:rsidR="006928C8" w:rsidRPr="006928C8" w14:paraId="050B81CE" w14:textId="77777777" w:rsidTr="00E9282C"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28787BF8" w14:textId="09B097A6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Собираемые данные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14:paraId="3138AE11" w14:textId="56B68076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Результирующие данные</w:t>
            </w:r>
          </w:p>
        </w:tc>
        <w:tc>
          <w:tcPr>
            <w:tcW w:w="2403" w:type="dxa"/>
            <w:tcBorders>
              <w:bottom w:val="double" w:sz="4" w:space="0" w:color="auto"/>
            </w:tcBorders>
            <w:vAlign w:val="center"/>
          </w:tcPr>
          <w:p w14:paraId="667A8349" w14:textId="326B21CF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 xml:space="preserve">Представление </w:t>
            </w:r>
            <w:r w:rsidRPr="006928C8">
              <w:rPr>
                <w:rStyle w:val="aff8"/>
                <w:bCs/>
                <w:lang w:val="en-US" w:eastAsia="en-US"/>
              </w:rPr>
              <w:t>(</w:t>
            </w:r>
            <w:r w:rsidRPr="006928C8">
              <w:rPr>
                <w:rStyle w:val="aff8"/>
                <w:bCs/>
                <w:lang w:eastAsia="en-US"/>
              </w:rPr>
              <w:t>КМУГ</w:t>
            </w:r>
            <w:r w:rsidRPr="006928C8">
              <w:rPr>
                <w:rStyle w:val="aff8"/>
                <w:bCs/>
                <w:lang w:val="en-US" w:eastAsia="en-US"/>
              </w:rPr>
              <w:t>)</w:t>
            </w:r>
          </w:p>
        </w:tc>
      </w:tr>
      <w:tr w:rsidR="006928C8" w:rsidRPr="006928C8" w14:paraId="69E7C60A" w14:textId="77777777" w:rsidTr="006310D9">
        <w:tc>
          <w:tcPr>
            <w:tcW w:w="2405" w:type="dxa"/>
          </w:tcPr>
          <w:p w14:paraId="61E3D1AA" w14:textId="05D319F9" w:rsidR="00E9282C" w:rsidRPr="006928C8" w:rsidRDefault="00E9282C" w:rsidP="00E41777">
            <w:pPr>
              <w:pStyle w:val="aff7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Потребление</w:t>
            </w:r>
          </w:p>
        </w:tc>
        <w:tc>
          <w:tcPr>
            <w:tcW w:w="4820" w:type="dxa"/>
          </w:tcPr>
          <w:p w14:paraId="7BEF4D1C" w14:textId="0E981FD5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Энергетические данные: бытовое использование электроэнергии, тепла, газа; районное потребление; тарифы и стоимость</w:t>
            </w:r>
          </w:p>
        </w:tc>
        <w:tc>
          <w:tcPr>
            <w:tcW w:w="2403" w:type="dxa"/>
          </w:tcPr>
          <w:p w14:paraId="266E20A9" w14:textId="7D09DA17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Критическое</w:t>
            </w:r>
          </w:p>
        </w:tc>
      </w:tr>
      <w:tr w:rsidR="006928C8" w:rsidRPr="006928C8" w14:paraId="43581D21" w14:textId="77777777" w:rsidTr="006310D9">
        <w:tc>
          <w:tcPr>
            <w:tcW w:w="2405" w:type="dxa"/>
          </w:tcPr>
          <w:p w14:paraId="7BA554E1" w14:textId="5FB4CCDE" w:rsidR="00E9282C" w:rsidRPr="006928C8" w:rsidRDefault="00E9282C" w:rsidP="00E41777">
            <w:pPr>
              <w:pStyle w:val="aff7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Движение</w:t>
            </w:r>
          </w:p>
        </w:tc>
        <w:tc>
          <w:tcPr>
            <w:tcW w:w="4820" w:type="dxa"/>
          </w:tcPr>
          <w:p w14:paraId="10B6477C" w14:textId="362444D4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Транспортные данные: тип транспортного средства; идентификационный номер транспортного средства; вместимость транспортного средства; время нач</w:t>
            </w:r>
            <w:r w:rsidRPr="006928C8">
              <w:rPr>
                <w:rStyle w:val="aff8"/>
                <w:bCs/>
              </w:rPr>
              <w:t>а</w:t>
            </w:r>
            <w:r w:rsidRPr="006928C8">
              <w:rPr>
                <w:rStyle w:val="aff8"/>
                <w:bCs/>
              </w:rPr>
              <w:t>ла/окончания поездки и местоположения; скорость и плотность движения; движение пешеходов; потре</w:t>
            </w:r>
            <w:r w:rsidRPr="006928C8">
              <w:rPr>
                <w:rStyle w:val="aff8"/>
                <w:bCs/>
              </w:rPr>
              <w:t>б</w:t>
            </w:r>
            <w:r w:rsidRPr="006928C8">
              <w:rPr>
                <w:rStyle w:val="aff8"/>
                <w:bCs/>
              </w:rPr>
              <w:t>ление энергии на км: выбросы/загрязнители на км</w:t>
            </w:r>
          </w:p>
        </w:tc>
        <w:tc>
          <w:tcPr>
            <w:tcW w:w="2403" w:type="dxa"/>
          </w:tcPr>
          <w:p w14:paraId="3BE10A62" w14:textId="28714D3D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Аналитическое</w:t>
            </w:r>
          </w:p>
        </w:tc>
      </w:tr>
      <w:tr w:rsidR="006928C8" w:rsidRPr="006928C8" w14:paraId="61698D79" w14:textId="77777777" w:rsidTr="006310D9">
        <w:tc>
          <w:tcPr>
            <w:tcW w:w="2405" w:type="dxa"/>
          </w:tcPr>
          <w:p w14:paraId="2662586D" w14:textId="1DB8C50E" w:rsidR="00E9282C" w:rsidRPr="006928C8" w:rsidRDefault="00E9282C" w:rsidP="00E41777">
            <w:pPr>
              <w:pStyle w:val="aff7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Наличие</w:t>
            </w:r>
          </w:p>
        </w:tc>
        <w:tc>
          <w:tcPr>
            <w:tcW w:w="4820" w:type="dxa"/>
          </w:tcPr>
          <w:p w14:paraId="25E7147B" w14:textId="546C67FA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Данные изображения: заторы; целостность общ</w:t>
            </w:r>
            <w:r w:rsidRPr="006928C8">
              <w:rPr>
                <w:rStyle w:val="aff8"/>
                <w:bCs/>
              </w:rPr>
              <w:t>е</w:t>
            </w:r>
            <w:r w:rsidRPr="006928C8">
              <w:rPr>
                <w:rStyle w:val="aff8"/>
                <w:bCs/>
              </w:rPr>
              <w:t>ственной сферы, такой как ремонт дорог; инциденты; беспорядки и общественная безопасность</w:t>
            </w:r>
          </w:p>
        </w:tc>
        <w:tc>
          <w:tcPr>
            <w:tcW w:w="2403" w:type="dxa"/>
          </w:tcPr>
          <w:p w14:paraId="2D098615" w14:textId="5DDDBD02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Стратегическое</w:t>
            </w:r>
          </w:p>
        </w:tc>
      </w:tr>
      <w:tr w:rsidR="006928C8" w:rsidRPr="006928C8" w14:paraId="1B30DA48" w14:textId="77777777" w:rsidTr="006310D9">
        <w:tc>
          <w:tcPr>
            <w:tcW w:w="2405" w:type="dxa"/>
          </w:tcPr>
          <w:p w14:paraId="3AC760A8" w14:textId="258229D8" w:rsidR="00E9282C" w:rsidRPr="006928C8" w:rsidRDefault="00E9282C" w:rsidP="00E41777">
            <w:pPr>
              <w:pStyle w:val="aff7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Производство</w:t>
            </w:r>
          </w:p>
        </w:tc>
        <w:tc>
          <w:tcPr>
            <w:tcW w:w="4820" w:type="dxa"/>
          </w:tcPr>
          <w:p w14:paraId="0DD3CEAC" w14:textId="0D8C0AF4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Энергетические данные: местное возобновляемое производство</w:t>
            </w:r>
          </w:p>
        </w:tc>
        <w:tc>
          <w:tcPr>
            <w:tcW w:w="2403" w:type="dxa"/>
          </w:tcPr>
          <w:p w14:paraId="11AC5475" w14:textId="508CF10E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Критическое</w:t>
            </w:r>
          </w:p>
        </w:tc>
      </w:tr>
      <w:tr w:rsidR="006928C8" w:rsidRPr="006928C8" w14:paraId="0F404652" w14:textId="77777777" w:rsidTr="006310D9">
        <w:tc>
          <w:tcPr>
            <w:tcW w:w="2405" w:type="dxa"/>
          </w:tcPr>
          <w:p w14:paraId="20BEC413" w14:textId="5B653B04" w:rsidR="00E9282C" w:rsidRPr="006928C8" w:rsidRDefault="00E9282C" w:rsidP="00E41777">
            <w:pPr>
              <w:pStyle w:val="aff7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Состояние</w:t>
            </w:r>
          </w:p>
        </w:tc>
        <w:tc>
          <w:tcPr>
            <w:tcW w:w="4820" w:type="dxa"/>
          </w:tcPr>
          <w:p w14:paraId="5595EE0E" w14:textId="77777777" w:rsidR="00E9282C" w:rsidRPr="006928C8" w:rsidRDefault="00E9282C" w:rsidP="00E9282C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Экологические данные: качество наружного воздуха; качество воды; уровень наводнении; уровень шума; температура; погодные условия; выбросы углерода; люминесценция.</w:t>
            </w:r>
          </w:p>
          <w:p w14:paraId="73DA749C" w14:textId="77777777" w:rsidR="00E9282C" w:rsidRPr="006928C8" w:rsidRDefault="00E9282C" w:rsidP="00E9282C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6928C8">
              <w:rPr>
                <w:rStyle w:val="aff8"/>
                <w:bCs/>
              </w:rPr>
              <w:t>Данные о состоянии функционирования: состояние планирования, строительства, эксплуатации, пр</w:t>
            </w:r>
            <w:r w:rsidRPr="006928C8">
              <w:rPr>
                <w:rStyle w:val="aff8"/>
                <w:bCs/>
              </w:rPr>
              <w:t>и</w:t>
            </w:r>
            <w:r w:rsidRPr="006928C8">
              <w:rPr>
                <w:rStyle w:val="aff8"/>
                <w:bCs/>
              </w:rPr>
              <w:t>остановки, остановки; период времени для состояния.</w:t>
            </w:r>
          </w:p>
          <w:p w14:paraId="5174C2ED" w14:textId="1EB88999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Данные проверки: метод/лицо, ответственное за пр</w:t>
            </w:r>
            <w:r w:rsidRPr="006928C8">
              <w:rPr>
                <w:rStyle w:val="aff8"/>
                <w:bCs/>
              </w:rPr>
              <w:t>о</w:t>
            </w:r>
            <w:r w:rsidRPr="006928C8">
              <w:rPr>
                <w:rStyle w:val="aff8"/>
                <w:bCs/>
              </w:rPr>
              <w:t>верку; проверенные данные; результат экспертизы</w:t>
            </w:r>
          </w:p>
        </w:tc>
        <w:tc>
          <w:tcPr>
            <w:tcW w:w="2403" w:type="dxa"/>
          </w:tcPr>
          <w:p w14:paraId="0766D684" w14:textId="28836F0D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Аналитическое</w:t>
            </w:r>
          </w:p>
        </w:tc>
      </w:tr>
      <w:tr w:rsidR="006928C8" w:rsidRPr="006928C8" w14:paraId="786879D5" w14:textId="77777777" w:rsidTr="006310D9">
        <w:tc>
          <w:tcPr>
            <w:tcW w:w="2405" w:type="dxa"/>
          </w:tcPr>
          <w:p w14:paraId="068D34CC" w14:textId="72251B1F" w:rsidR="00E9282C" w:rsidRPr="006928C8" w:rsidRDefault="00E9282C" w:rsidP="00E41777">
            <w:pPr>
              <w:pStyle w:val="aff7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Поставка</w:t>
            </w:r>
          </w:p>
        </w:tc>
        <w:tc>
          <w:tcPr>
            <w:tcW w:w="4820" w:type="dxa"/>
          </w:tcPr>
          <w:p w14:paraId="722F3319" w14:textId="148E60FC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Энергетические данные: сетевые нагрузки</w:t>
            </w:r>
          </w:p>
        </w:tc>
        <w:tc>
          <w:tcPr>
            <w:tcW w:w="2403" w:type="dxa"/>
          </w:tcPr>
          <w:p w14:paraId="17C840BE" w14:textId="352B6C9A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Критическое</w:t>
            </w:r>
          </w:p>
        </w:tc>
      </w:tr>
      <w:tr w:rsidR="00CE712F" w:rsidRPr="006928C8" w14:paraId="5D31FAD6" w14:textId="77777777" w:rsidTr="006310D9">
        <w:tc>
          <w:tcPr>
            <w:tcW w:w="2405" w:type="dxa"/>
          </w:tcPr>
          <w:p w14:paraId="713D37BF" w14:textId="35C79EC5" w:rsidR="00E9282C" w:rsidRPr="006928C8" w:rsidRDefault="00E9282C" w:rsidP="00E41777">
            <w:pPr>
              <w:pStyle w:val="aff7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Использование</w:t>
            </w:r>
          </w:p>
        </w:tc>
        <w:tc>
          <w:tcPr>
            <w:tcW w:w="4820" w:type="dxa"/>
          </w:tcPr>
          <w:p w14:paraId="54908C6D" w14:textId="4622AF87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Использование сети: количество совершенных авт</w:t>
            </w:r>
            <w:r w:rsidRPr="006928C8">
              <w:rPr>
                <w:rStyle w:val="aff8"/>
                <w:bCs/>
              </w:rPr>
              <w:t>о</w:t>
            </w:r>
            <w:r w:rsidRPr="006928C8">
              <w:rPr>
                <w:rStyle w:val="aff8"/>
                <w:bCs/>
              </w:rPr>
              <w:t>бусных поездок</w:t>
            </w:r>
          </w:p>
        </w:tc>
        <w:tc>
          <w:tcPr>
            <w:tcW w:w="2403" w:type="dxa"/>
          </w:tcPr>
          <w:p w14:paraId="48681D1F" w14:textId="3BB49E38" w:rsidR="00E9282C" w:rsidRPr="006928C8" w:rsidRDefault="00E9282C" w:rsidP="00E9282C">
            <w:pPr>
              <w:pStyle w:val="aff7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928C8">
              <w:rPr>
                <w:rStyle w:val="aff8"/>
                <w:bCs/>
              </w:rPr>
              <w:t>Стратегическое</w:t>
            </w:r>
          </w:p>
        </w:tc>
      </w:tr>
    </w:tbl>
    <w:p w14:paraId="729F005C" w14:textId="509E977B" w:rsidR="006310D9" w:rsidRPr="006928C8" w:rsidRDefault="006310D9" w:rsidP="004265BA">
      <w:pPr>
        <w:pStyle w:val="aff7"/>
        <w:spacing w:line="240" w:lineRule="auto"/>
        <w:rPr>
          <w:b w:val="0"/>
          <w:bCs w:val="0"/>
          <w:sz w:val="20"/>
          <w:szCs w:val="20"/>
        </w:rPr>
      </w:pPr>
    </w:p>
    <w:p w14:paraId="07E0EFA7" w14:textId="7D389D3D" w:rsidR="00FC0CC1" w:rsidRPr="006928C8" w:rsidRDefault="00FC0CC1" w:rsidP="00FC0CC1">
      <w:pPr>
        <w:pStyle w:val="a9"/>
        <w:widowControl w:val="0"/>
        <w:tabs>
          <w:tab w:val="left" w:pos="921"/>
        </w:tabs>
        <w:ind w:firstLine="397"/>
        <w:rPr>
          <w:rStyle w:val="17"/>
          <w:bCs w:val="0"/>
          <w:sz w:val="20"/>
          <w:szCs w:val="20"/>
        </w:rPr>
      </w:pPr>
      <w:r w:rsidRPr="006928C8">
        <w:rPr>
          <w:rStyle w:val="17"/>
          <w:bCs w:val="0"/>
          <w:sz w:val="20"/>
          <w:szCs w:val="20"/>
        </w:rPr>
        <w:t>5.</w:t>
      </w:r>
      <w:r w:rsidR="0099049E" w:rsidRPr="006928C8">
        <w:rPr>
          <w:rStyle w:val="17"/>
          <w:bCs w:val="0"/>
          <w:sz w:val="20"/>
          <w:szCs w:val="20"/>
        </w:rPr>
        <w:t>4</w:t>
      </w:r>
      <w:r w:rsidRPr="006928C8">
        <w:rPr>
          <w:rStyle w:val="17"/>
          <w:bCs w:val="0"/>
          <w:sz w:val="20"/>
          <w:szCs w:val="20"/>
        </w:rPr>
        <w:t xml:space="preserve"> Словарь и каталог данных</w:t>
      </w:r>
    </w:p>
    <w:p w14:paraId="7F6EE9A0" w14:textId="77777777" w:rsidR="0099049E" w:rsidRPr="006928C8" w:rsidRDefault="0099049E" w:rsidP="00FC0CC1">
      <w:pPr>
        <w:pStyle w:val="a9"/>
        <w:widowControl w:val="0"/>
        <w:tabs>
          <w:tab w:val="left" w:pos="921"/>
        </w:tabs>
        <w:ind w:firstLine="397"/>
        <w:rPr>
          <w:rFonts w:cs="Arial"/>
          <w:bCs/>
          <w:sz w:val="20"/>
          <w:szCs w:val="20"/>
        </w:rPr>
      </w:pPr>
    </w:p>
    <w:p w14:paraId="31AAEED8" w14:textId="0997B943" w:rsidR="003B1D56" w:rsidRPr="006928C8" w:rsidRDefault="00F74FD1" w:rsidP="00FC0CC1">
      <w:pPr>
        <w:pStyle w:val="a9"/>
        <w:ind w:firstLine="397"/>
        <w:rPr>
          <w:rStyle w:val="17"/>
          <w:b w:val="0"/>
          <w:bCs w:val="0"/>
          <w:sz w:val="20"/>
          <w:szCs w:val="20"/>
        </w:rPr>
      </w:pPr>
      <w:r w:rsidRPr="006928C8">
        <w:rPr>
          <w:rStyle w:val="17"/>
          <w:bCs w:val="0"/>
          <w:sz w:val="20"/>
          <w:szCs w:val="20"/>
        </w:rPr>
        <w:t xml:space="preserve">5.4.1 </w:t>
      </w:r>
      <w:r w:rsidR="003B1D56" w:rsidRPr="006928C8">
        <w:rPr>
          <w:rStyle w:val="17"/>
          <w:b w:val="0"/>
          <w:bCs w:val="0"/>
          <w:sz w:val="20"/>
          <w:szCs w:val="20"/>
        </w:rPr>
        <w:t>Использование библиотеки данных и каталога должны быть инструментом для содействия обмену и совместному использованию различных атрибутов, например, по отраслям, структуре, фо</w:t>
      </w:r>
      <w:r w:rsidR="003B1D56" w:rsidRPr="006928C8">
        <w:rPr>
          <w:rStyle w:val="17"/>
          <w:b w:val="0"/>
          <w:bCs w:val="0"/>
          <w:sz w:val="20"/>
          <w:szCs w:val="20"/>
        </w:rPr>
        <w:t>р</w:t>
      </w:r>
      <w:r w:rsidR="003B1D56" w:rsidRPr="006928C8">
        <w:rPr>
          <w:rStyle w:val="17"/>
          <w:b w:val="0"/>
          <w:bCs w:val="0"/>
          <w:sz w:val="20"/>
          <w:szCs w:val="20"/>
        </w:rPr>
        <w:t>мату и классификации.</w:t>
      </w:r>
    </w:p>
    <w:p w14:paraId="5B5687F9" w14:textId="31583EFF" w:rsidR="00FC0CC1" w:rsidRPr="006928C8" w:rsidRDefault="00F74FD1" w:rsidP="00FC0CC1">
      <w:pPr>
        <w:pStyle w:val="a9"/>
        <w:ind w:firstLine="397"/>
        <w:rPr>
          <w:rStyle w:val="17"/>
          <w:b w:val="0"/>
          <w:bCs w:val="0"/>
          <w:sz w:val="20"/>
          <w:szCs w:val="20"/>
        </w:rPr>
      </w:pPr>
      <w:r w:rsidRPr="006928C8">
        <w:rPr>
          <w:rStyle w:val="17"/>
          <w:bCs w:val="0"/>
          <w:sz w:val="20"/>
          <w:szCs w:val="20"/>
        </w:rPr>
        <w:t xml:space="preserve">5.4.2 </w:t>
      </w:r>
      <w:r w:rsidR="003B1D56" w:rsidRPr="006928C8">
        <w:rPr>
          <w:rStyle w:val="17"/>
          <w:b w:val="0"/>
          <w:bCs w:val="0"/>
          <w:sz w:val="20"/>
          <w:szCs w:val="20"/>
        </w:rPr>
        <w:t>Библиотеки</w:t>
      </w:r>
      <w:r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EC0802" w:rsidRPr="006928C8">
        <w:rPr>
          <w:rStyle w:val="17"/>
          <w:b w:val="0"/>
          <w:bCs w:val="0"/>
          <w:sz w:val="20"/>
          <w:szCs w:val="20"/>
        </w:rPr>
        <w:t xml:space="preserve">и каталог </w:t>
      </w:r>
      <w:r w:rsidRPr="006928C8">
        <w:rPr>
          <w:rStyle w:val="17"/>
          <w:b w:val="0"/>
          <w:bCs w:val="0"/>
          <w:sz w:val="20"/>
          <w:szCs w:val="20"/>
        </w:rPr>
        <w:t xml:space="preserve">данных для обмена и совместного использования данных </w:t>
      </w:r>
      <w:r w:rsidR="00EC0802" w:rsidRPr="006928C8">
        <w:rPr>
          <w:rStyle w:val="17"/>
          <w:b w:val="0"/>
          <w:bCs w:val="0"/>
          <w:sz w:val="20"/>
          <w:szCs w:val="20"/>
        </w:rPr>
        <w:t xml:space="preserve">для «умного города» могут </w:t>
      </w:r>
      <w:r w:rsidRPr="006928C8">
        <w:rPr>
          <w:rStyle w:val="17"/>
          <w:b w:val="0"/>
          <w:bCs w:val="0"/>
          <w:sz w:val="20"/>
          <w:szCs w:val="20"/>
        </w:rPr>
        <w:t>быть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 </w:t>
      </w:r>
      <w:r w:rsidRPr="006928C8">
        <w:rPr>
          <w:rStyle w:val="17"/>
          <w:b w:val="0"/>
          <w:bCs w:val="0"/>
          <w:sz w:val="20"/>
          <w:szCs w:val="20"/>
        </w:rPr>
        <w:t xml:space="preserve">и </w:t>
      </w:r>
      <w:r w:rsidR="00FC0CC1" w:rsidRPr="006928C8">
        <w:rPr>
          <w:rStyle w:val="17"/>
          <w:b w:val="0"/>
          <w:bCs w:val="0"/>
          <w:sz w:val="20"/>
          <w:szCs w:val="20"/>
        </w:rPr>
        <w:t>необязательными и не ограничиват</w:t>
      </w:r>
      <w:r w:rsidRPr="006928C8">
        <w:rPr>
          <w:rStyle w:val="17"/>
          <w:b w:val="0"/>
          <w:bCs w:val="0"/>
          <w:sz w:val="20"/>
          <w:szCs w:val="20"/>
        </w:rPr>
        <w:t>ь</w:t>
      </w:r>
      <w:r w:rsidR="00FC0CC1" w:rsidRPr="006928C8">
        <w:rPr>
          <w:rStyle w:val="17"/>
          <w:b w:val="0"/>
          <w:bCs w:val="0"/>
          <w:sz w:val="20"/>
          <w:szCs w:val="20"/>
        </w:rPr>
        <w:t>ся следующими подходами:</w:t>
      </w:r>
    </w:p>
    <w:p w14:paraId="21AB3F0A" w14:textId="1A79DF57" w:rsidR="00FC0CC1" w:rsidRPr="006928C8" w:rsidRDefault="00F820A1" w:rsidP="00F820A1">
      <w:pPr>
        <w:pStyle w:val="a9"/>
        <w:widowControl w:val="0"/>
        <w:tabs>
          <w:tab w:val="left" w:pos="833"/>
        </w:tabs>
        <w:ind w:firstLine="397"/>
        <w:rPr>
          <w:rFonts w:cs="Arial"/>
          <w:bCs/>
          <w:sz w:val="20"/>
          <w:szCs w:val="20"/>
        </w:rPr>
      </w:pPr>
      <w:bookmarkStart w:id="11" w:name="bookmark105"/>
      <w:bookmarkEnd w:id="11"/>
      <w:r w:rsidRPr="006928C8">
        <w:rPr>
          <w:rStyle w:val="17"/>
          <w:b w:val="0"/>
          <w:bCs w:val="0"/>
          <w:sz w:val="20"/>
          <w:szCs w:val="20"/>
        </w:rPr>
        <w:t xml:space="preserve">– </w:t>
      </w:r>
      <w:r w:rsidR="003B1D56" w:rsidRPr="006928C8">
        <w:rPr>
          <w:rStyle w:val="17"/>
          <w:b w:val="0"/>
          <w:bCs w:val="0"/>
          <w:sz w:val="20"/>
          <w:szCs w:val="20"/>
        </w:rPr>
        <w:t>библиотека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 данных </w:t>
      </w:r>
      <w:r w:rsidRPr="006928C8">
        <w:rPr>
          <w:rStyle w:val="17"/>
          <w:b w:val="0"/>
          <w:bCs w:val="0"/>
          <w:sz w:val="20"/>
          <w:szCs w:val="20"/>
        </w:rPr>
        <w:t>–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 это определение и описание элементов данных, структур данных, потоков</w:t>
      </w:r>
      <w:r w:rsidR="0099049E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FC0CC1" w:rsidRPr="006928C8">
        <w:rPr>
          <w:rStyle w:val="17"/>
          <w:b w:val="0"/>
          <w:bCs w:val="0"/>
          <w:sz w:val="20"/>
          <w:szCs w:val="20"/>
        </w:rPr>
        <w:t>данных, хранения данных, логики обработки и внешних сущностей, составляющих информационные</w:t>
      </w:r>
      <w:r w:rsidR="0099049E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FC0CC1" w:rsidRPr="006928C8">
        <w:rPr>
          <w:rStyle w:val="17"/>
          <w:b w:val="0"/>
          <w:bCs w:val="0"/>
          <w:sz w:val="20"/>
          <w:szCs w:val="20"/>
        </w:rPr>
        <w:t>ресурсы домена;</w:t>
      </w:r>
    </w:p>
    <w:p w14:paraId="419E2578" w14:textId="5D712E7E" w:rsidR="00FC0CC1" w:rsidRPr="006928C8" w:rsidRDefault="00F820A1" w:rsidP="00F820A1">
      <w:pPr>
        <w:pStyle w:val="a9"/>
        <w:widowControl w:val="0"/>
        <w:tabs>
          <w:tab w:val="left" w:pos="833"/>
        </w:tabs>
        <w:ind w:firstLine="397"/>
        <w:rPr>
          <w:rFonts w:cs="Arial"/>
          <w:bCs/>
          <w:sz w:val="20"/>
          <w:szCs w:val="20"/>
        </w:rPr>
      </w:pPr>
      <w:bookmarkStart w:id="12" w:name="bookmark106"/>
      <w:bookmarkEnd w:id="12"/>
      <w:r w:rsidRPr="006928C8">
        <w:rPr>
          <w:rStyle w:val="17"/>
          <w:b w:val="0"/>
          <w:bCs w:val="0"/>
          <w:sz w:val="20"/>
          <w:szCs w:val="20"/>
        </w:rPr>
        <w:t>–</w:t>
      </w:r>
      <w:r w:rsidRPr="006928C8">
        <w:rPr>
          <w:b/>
          <w:sz w:val="20"/>
          <w:szCs w:val="20"/>
        </w:rPr>
        <w:t xml:space="preserve"> 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каталог данных </w:t>
      </w:r>
      <w:r w:rsidRPr="006928C8">
        <w:rPr>
          <w:rStyle w:val="17"/>
          <w:b w:val="0"/>
          <w:bCs w:val="0"/>
          <w:sz w:val="20"/>
          <w:szCs w:val="20"/>
        </w:rPr>
        <w:t>–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 это представление организации и рел</w:t>
      </w:r>
      <w:r w:rsidR="0099049E" w:rsidRPr="006928C8">
        <w:rPr>
          <w:rStyle w:val="17"/>
          <w:b w:val="0"/>
          <w:bCs w:val="0"/>
          <w:sz w:val="20"/>
          <w:szCs w:val="20"/>
        </w:rPr>
        <w:t>евантности информационных ресур</w:t>
      </w:r>
      <w:r w:rsidR="00FC0CC1" w:rsidRPr="006928C8">
        <w:rPr>
          <w:rStyle w:val="17"/>
          <w:b w:val="0"/>
          <w:bCs w:val="0"/>
          <w:sz w:val="20"/>
          <w:szCs w:val="20"/>
        </w:rPr>
        <w:t>сов</w:t>
      </w:r>
      <w:r w:rsidR="0099049E" w:rsidRPr="006928C8">
        <w:rPr>
          <w:rStyle w:val="17"/>
          <w:b w:val="0"/>
          <w:bCs w:val="0"/>
          <w:sz w:val="20"/>
          <w:szCs w:val="20"/>
        </w:rPr>
        <w:t>,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 включая каталог, схему идентификации словаря и разработку руководств, связанных с системой</w:t>
      </w:r>
      <w:r w:rsidR="0099049E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FC0CC1" w:rsidRPr="006928C8">
        <w:rPr>
          <w:rStyle w:val="17"/>
          <w:b w:val="0"/>
          <w:bCs w:val="0"/>
          <w:sz w:val="20"/>
          <w:szCs w:val="20"/>
        </w:rPr>
        <w:t>ра</w:t>
      </w:r>
      <w:r w:rsidR="00FC0CC1" w:rsidRPr="006928C8">
        <w:rPr>
          <w:rStyle w:val="17"/>
          <w:b w:val="0"/>
          <w:bCs w:val="0"/>
          <w:sz w:val="20"/>
          <w:szCs w:val="20"/>
        </w:rPr>
        <w:t>с</w:t>
      </w:r>
      <w:r w:rsidR="00FC0CC1" w:rsidRPr="006928C8">
        <w:rPr>
          <w:rStyle w:val="17"/>
          <w:b w:val="0"/>
          <w:bCs w:val="0"/>
          <w:sz w:val="20"/>
          <w:szCs w:val="20"/>
        </w:rPr>
        <w:t>познавания.</w:t>
      </w:r>
    </w:p>
    <w:p w14:paraId="6B104754" w14:textId="5C0E78FA" w:rsidR="00FC0CC1" w:rsidRPr="006928C8" w:rsidRDefault="00EC0802" w:rsidP="00FC0CC1">
      <w:pPr>
        <w:pStyle w:val="a9"/>
        <w:ind w:firstLine="397"/>
        <w:rPr>
          <w:rStyle w:val="17"/>
          <w:b w:val="0"/>
          <w:bCs w:val="0"/>
          <w:sz w:val="20"/>
          <w:szCs w:val="20"/>
        </w:rPr>
      </w:pPr>
      <w:r w:rsidRPr="006928C8">
        <w:rPr>
          <w:rStyle w:val="17"/>
          <w:bCs w:val="0"/>
          <w:sz w:val="20"/>
          <w:szCs w:val="20"/>
        </w:rPr>
        <w:t xml:space="preserve">5.4.3 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При использовании </w:t>
      </w:r>
      <w:r w:rsidR="003B1D56" w:rsidRPr="006928C8">
        <w:rPr>
          <w:rStyle w:val="17"/>
          <w:b w:val="0"/>
          <w:bCs w:val="0"/>
          <w:sz w:val="20"/>
          <w:szCs w:val="20"/>
        </w:rPr>
        <w:t>библиотек</w:t>
      </w:r>
      <w:r w:rsidRPr="006928C8">
        <w:rPr>
          <w:rStyle w:val="17"/>
          <w:b w:val="0"/>
          <w:bCs w:val="0"/>
          <w:sz w:val="20"/>
          <w:szCs w:val="20"/>
        </w:rPr>
        <w:t xml:space="preserve"> и каталога данных для обмена и совместного использования данных 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архитектура </w:t>
      </w:r>
      <w:r w:rsidRPr="006928C8">
        <w:rPr>
          <w:rStyle w:val="17"/>
          <w:b w:val="0"/>
          <w:bCs w:val="0"/>
          <w:sz w:val="20"/>
          <w:szCs w:val="20"/>
        </w:rPr>
        <w:t xml:space="preserve">«умного города» 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должна </w:t>
      </w:r>
      <w:r w:rsidR="001427F8" w:rsidRPr="006928C8">
        <w:rPr>
          <w:rStyle w:val="17"/>
          <w:b w:val="0"/>
          <w:bCs w:val="0"/>
          <w:sz w:val="20"/>
          <w:szCs w:val="20"/>
        </w:rPr>
        <w:t xml:space="preserve">для создания и обслуживания данных </w:t>
      </w:r>
      <w:r w:rsidRPr="006928C8">
        <w:rPr>
          <w:rStyle w:val="17"/>
          <w:b w:val="0"/>
          <w:bCs w:val="0"/>
          <w:sz w:val="20"/>
          <w:szCs w:val="20"/>
        </w:rPr>
        <w:t>соответствовать</w:t>
      </w:r>
      <w:r w:rsidR="00F820A1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FC0CC1" w:rsidRPr="006928C8">
        <w:rPr>
          <w:rStyle w:val="17"/>
          <w:b w:val="0"/>
          <w:bCs w:val="0"/>
          <w:iCs/>
          <w:sz w:val="20"/>
          <w:szCs w:val="20"/>
        </w:rPr>
        <w:t xml:space="preserve">ГОСТ </w:t>
      </w:r>
      <w:r w:rsidR="00FC0CC1" w:rsidRPr="006928C8">
        <w:rPr>
          <w:rStyle w:val="17"/>
          <w:b w:val="0"/>
          <w:bCs w:val="0"/>
          <w:iCs/>
          <w:sz w:val="20"/>
          <w:szCs w:val="20"/>
          <w:lang w:val="en-US" w:eastAsia="en-US"/>
        </w:rPr>
        <w:t>ISO</w:t>
      </w:r>
      <w:r w:rsidR="00FC0CC1" w:rsidRPr="006928C8">
        <w:rPr>
          <w:rStyle w:val="17"/>
          <w:b w:val="0"/>
          <w:bCs w:val="0"/>
          <w:iCs/>
          <w:sz w:val="20"/>
          <w:szCs w:val="20"/>
          <w:lang w:eastAsia="en-US"/>
        </w:rPr>
        <w:t xml:space="preserve"> </w:t>
      </w:r>
      <w:r w:rsidR="00FC0CC1" w:rsidRPr="006928C8">
        <w:rPr>
          <w:rStyle w:val="17"/>
          <w:b w:val="0"/>
          <w:bCs w:val="0"/>
          <w:iCs/>
          <w:sz w:val="20"/>
          <w:szCs w:val="20"/>
        </w:rPr>
        <w:t>22745-1</w:t>
      </w:r>
      <w:r w:rsidR="00FC0CC1" w:rsidRPr="006928C8">
        <w:rPr>
          <w:rStyle w:val="17"/>
          <w:b w:val="0"/>
          <w:bCs w:val="0"/>
          <w:sz w:val="20"/>
          <w:szCs w:val="20"/>
        </w:rPr>
        <w:t>.</w:t>
      </w:r>
    </w:p>
    <w:p w14:paraId="135A513C" w14:textId="77777777" w:rsidR="0099049E" w:rsidRPr="006928C8" w:rsidRDefault="0099049E" w:rsidP="00FC0CC1">
      <w:pPr>
        <w:pStyle w:val="a9"/>
        <w:ind w:firstLine="397"/>
        <w:rPr>
          <w:rFonts w:cs="Arial"/>
          <w:b/>
          <w:bCs/>
          <w:sz w:val="20"/>
          <w:szCs w:val="20"/>
        </w:rPr>
      </w:pPr>
    </w:p>
    <w:p w14:paraId="6A8D6071" w14:textId="7402D817" w:rsidR="00FC0CC1" w:rsidRPr="006928C8" w:rsidRDefault="0099049E" w:rsidP="00E52818">
      <w:pPr>
        <w:pStyle w:val="a9"/>
        <w:widowControl w:val="0"/>
        <w:tabs>
          <w:tab w:val="left" w:pos="921"/>
        </w:tabs>
        <w:ind w:firstLine="397"/>
        <w:rPr>
          <w:rStyle w:val="17"/>
          <w:bCs w:val="0"/>
          <w:sz w:val="20"/>
          <w:szCs w:val="20"/>
        </w:rPr>
      </w:pPr>
      <w:bookmarkStart w:id="13" w:name="bookmark107"/>
      <w:bookmarkEnd w:id="13"/>
      <w:r w:rsidRPr="006928C8">
        <w:rPr>
          <w:rStyle w:val="17"/>
          <w:bCs w:val="0"/>
          <w:sz w:val="20"/>
          <w:szCs w:val="20"/>
        </w:rPr>
        <w:t xml:space="preserve">5.5 </w:t>
      </w:r>
      <w:r w:rsidR="003B1D56" w:rsidRPr="006928C8">
        <w:rPr>
          <w:rStyle w:val="17"/>
          <w:bCs w:val="0"/>
          <w:sz w:val="20"/>
          <w:szCs w:val="20"/>
        </w:rPr>
        <w:t>Классификация</w:t>
      </w:r>
      <w:r w:rsidR="00FC0CC1" w:rsidRPr="006928C8">
        <w:rPr>
          <w:rStyle w:val="17"/>
          <w:bCs w:val="0"/>
          <w:sz w:val="20"/>
          <w:szCs w:val="20"/>
        </w:rPr>
        <w:t xml:space="preserve"> данных</w:t>
      </w:r>
    </w:p>
    <w:p w14:paraId="24C8BA51" w14:textId="77777777" w:rsidR="00E52818" w:rsidRPr="006928C8" w:rsidRDefault="00E52818" w:rsidP="00E52818">
      <w:pPr>
        <w:pStyle w:val="a9"/>
        <w:widowControl w:val="0"/>
        <w:tabs>
          <w:tab w:val="left" w:pos="921"/>
        </w:tabs>
        <w:ind w:firstLine="397"/>
        <w:rPr>
          <w:bCs/>
          <w:sz w:val="20"/>
          <w:szCs w:val="20"/>
        </w:rPr>
      </w:pPr>
    </w:p>
    <w:p w14:paraId="525140B7" w14:textId="53060FF3" w:rsidR="00F36B0E" w:rsidRPr="006928C8" w:rsidRDefault="008B2E17" w:rsidP="00E7195C">
      <w:pPr>
        <w:pStyle w:val="a9"/>
        <w:widowControl w:val="0"/>
        <w:tabs>
          <w:tab w:val="left" w:pos="1065"/>
        </w:tabs>
        <w:ind w:firstLine="397"/>
        <w:rPr>
          <w:rStyle w:val="17"/>
          <w:b w:val="0"/>
          <w:bCs w:val="0"/>
          <w:sz w:val="20"/>
          <w:szCs w:val="20"/>
        </w:rPr>
      </w:pPr>
      <w:bookmarkStart w:id="14" w:name="bookmark108"/>
      <w:bookmarkEnd w:id="14"/>
      <w:r w:rsidRPr="006928C8">
        <w:rPr>
          <w:rStyle w:val="17"/>
          <w:bCs w:val="0"/>
          <w:sz w:val="20"/>
          <w:szCs w:val="20"/>
        </w:rPr>
        <w:t>5.5.1</w:t>
      </w:r>
      <w:r w:rsidRPr="006928C8">
        <w:rPr>
          <w:rStyle w:val="17"/>
          <w:b w:val="0"/>
          <w:bCs w:val="0"/>
          <w:sz w:val="20"/>
          <w:szCs w:val="20"/>
        </w:rPr>
        <w:t> </w:t>
      </w:r>
      <w:r w:rsidR="00E52818" w:rsidRPr="006928C8">
        <w:rPr>
          <w:rStyle w:val="17"/>
          <w:b w:val="0"/>
          <w:bCs w:val="0"/>
          <w:sz w:val="20"/>
          <w:szCs w:val="20"/>
        </w:rPr>
        <w:t xml:space="preserve">Данные </w:t>
      </w:r>
      <w:r w:rsidR="00F36B0E" w:rsidRPr="006928C8">
        <w:rPr>
          <w:rFonts w:cs="Arial"/>
          <w:sz w:val="20"/>
          <w:szCs w:val="20"/>
        </w:rPr>
        <w:t xml:space="preserve">в структуре данных для «умного города» </w:t>
      </w:r>
      <w:r w:rsidR="00E52818" w:rsidRPr="006928C8">
        <w:rPr>
          <w:rStyle w:val="17"/>
          <w:b w:val="0"/>
          <w:bCs w:val="0"/>
          <w:sz w:val="20"/>
          <w:szCs w:val="20"/>
        </w:rPr>
        <w:t xml:space="preserve">должны быть </w:t>
      </w:r>
      <w:r w:rsidR="00FC0CC1" w:rsidRPr="006928C8">
        <w:rPr>
          <w:rStyle w:val="17"/>
          <w:b w:val="0"/>
          <w:bCs w:val="0"/>
          <w:sz w:val="20"/>
          <w:szCs w:val="20"/>
        </w:rPr>
        <w:t>классифи</w:t>
      </w:r>
      <w:r w:rsidR="002C7A31" w:rsidRPr="006928C8">
        <w:rPr>
          <w:rStyle w:val="17"/>
          <w:b w:val="0"/>
          <w:bCs w:val="0"/>
          <w:sz w:val="20"/>
          <w:szCs w:val="20"/>
        </w:rPr>
        <w:t xml:space="preserve">цированы по </w:t>
      </w:r>
      <w:r w:rsidR="00FC0CC1" w:rsidRPr="006928C8">
        <w:rPr>
          <w:rStyle w:val="17"/>
          <w:b w:val="0"/>
          <w:bCs w:val="0"/>
          <w:sz w:val="20"/>
          <w:szCs w:val="20"/>
        </w:rPr>
        <w:t>типа</w:t>
      </w:r>
      <w:r w:rsidR="002C7A31" w:rsidRPr="006928C8">
        <w:rPr>
          <w:rStyle w:val="17"/>
          <w:b w:val="0"/>
          <w:bCs w:val="0"/>
          <w:sz w:val="20"/>
          <w:szCs w:val="20"/>
        </w:rPr>
        <w:t>м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 хранящихся данных и того, считаются ли они закрытыми, совместно</w:t>
      </w:r>
      <w:r w:rsidR="00E52818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используемыми или открытыми. </w:t>
      </w:r>
    </w:p>
    <w:p w14:paraId="52437CC9" w14:textId="1B4A2755" w:rsidR="00F36B0E" w:rsidRPr="006928C8" w:rsidRDefault="00F36B0E" w:rsidP="00E7195C">
      <w:pPr>
        <w:pStyle w:val="a9"/>
        <w:widowControl w:val="0"/>
        <w:tabs>
          <w:tab w:val="left" w:pos="1065"/>
        </w:tabs>
        <w:ind w:firstLine="397"/>
        <w:rPr>
          <w:rStyle w:val="17"/>
          <w:b w:val="0"/>
          <w:bCs w:val="0"/>
          <w:sz w:val="20"/>
          <w:szCs w:val="20"/>
        </w:rPr>
      </w:pPr>
      <w:r w:rsidRPr="006928C8">
        <w:rPr>
          <w:rStyle w:val="17"/>
          <w:bCs w:val="0"/>
          <w:sz w:val="20"/>
          <w:szCs w:val="20"/>
        </w:rPr>
        <w:t xml:space="preserve">5.5.2 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Степень реализации ограничений </w:t>
      </w:r>
      <w:r w:rsidRPr="006928C8">
        <w:rPr>
          <w:rStyle w:val="17"/>
          <w:b w:val="0"/>
          <w:bCs w:val="0"/>
          <w:sz w:val="20"/>
          <w:szCs w:val="20"/>
        </w:rPr>
        <w:t xml:space="preserve">для данных в рамках </w:t>
      </w:r>
      <w:r w:rsidR="003B1D56" w:rsidRPr="006928C8">
        <w:rPr>
          <w:rStyle w:val="17"/>
          <w:b w:val="0"/>
          <w:bCs w:val="0"/>
          <w:sz w:val="20"/>
          <w:szCs w:val="20"/>
        </w:rPr>
        <w:t>классификации</w:t>
      </w:r>
      <w:r w:rsidRPr="006928C8">
        <w:rPr>
          <w:rStyle w:val="17"/>
          <w:b w:val="0"/>
          <w:bCs w:val="0"/>
          <w:sz w:val="20"/>
          <w:szCs w:val="20"/>
        </w:rPr>
        <w:t xml:space="preserve"> данных </w:t>
      </w:r>
      <w:r w:rsidR="00FC0CC1" w:rsidRPr="006928C8">
        <w:rPr>
          <w:rStyle w:val="17"/>
          <w:b w:val="0"/>
          <w:bCs w:val="0"/>
          <w:sz w:val="20"/>
          <w:szCs w:val="20"/>
        </w:rPr>
        <w:t>может вар</w:t>
      </w:r>
      <w:r w:rsidR="00FC0CC1" w:rsidRPr="006928C8">
        <w:rPr>
          <w:rStyle w:val="17"/>
          <w:b w:val="0"/>
          <w:bCs w:val="0"/>
          <w:sz w:val="20"/>
          <w:szCs w:val="20"/>
        </w:rPr>
        <w:t>ь</w:t>
      </w:r>
      <w:r w:rsidR="00FC0CC1" w:rsidRPr="006928C8">
        <w:rPr>
          <w:rStyle w:val="17"/>
          <w:b w:val="0"/>
          <w:bCs w:val="0"/>
          <w:sz w:val="20"/>
          <w:szCs w:val="20"/>
        </w:rPr>
        <w:t>ироваться в зависимости</w:t>
      </w:r>
      <w:r w:rsidR="00E52818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от требований к безопасности, доступу и контролю. </w:t>
      </w:r>
    </w:p>
    <w:p w14:paraId="37B310BF" w14:textId="08CEE088" w:rsidR="00FF7D63" w:rsidRPr="006928C8" w:rsidRDefault="00F36B0E" w:rsidP="00E7195C">
      <w:pPr>
        <w:pStyle w:val="a9"/>
        <w:widowControl w:val="0"/>
        <w:tabs>
          <w:tab w:val="left" w:pos="1065"/>
        </w:tabs>
        <w:ind w:firstLine="397"/>
        <w:rPr>
          <w:rStyle w:val="17"/>
          <w:b w:val="0"/>
          <w:bCs w:val="0"/>
          <w:sz w:val="20"/>
          <w:szCs w:val="20"/>
        </w:rPr>
      </w:pPr>
      <w:r w:rsidRPr="006928C8">
        <w:rPr>
          <w:rStyle w:val="17"/>
          <w:bCs w:val="0"/>
          <w:sz w:val="20"/>
          <w:szCs w:val="20"/>
        </w:rPr>
        <w:t xml:space="preserve">5.5.3 </w:t>
      </w:r>
      <w:r w:rsidR="00FF7D63" w:rsidRPr="006928C8">
        <w:rPr>
          <w:rStyle w:val="17"/>
          <w:b w:val="0"/>
          <w:bCs w:val="0"/>
          <w:sz w:val="20"/>
          <w:szCs w:val="20"/>
        </w:rPr>
        <w:t>В соответствии с классификацией данных возможно их первичное использование, повто</w:t>
      </w:r>
      <w:r w:rsidR="00FF7D63" w:rsidRPr="006928C8">
        <w:rPr>
          <w:rStyle w:val="17"/>
          <w:b w:val="0"/>
          <w:bCs w:val="0"/>
          <w:sz w:val="20"/>
          <w:szCs w:val="20"/>
        </w:rPr>
        <w:t>р</w:t>
      </w:r>
      <w:r w:rsidR="00FF7D63" w:rsidRPr="006928C8">
        <w:rPr>
          <w:rStyle w:val="17"/>
          <w:b w:val="0"/>
          <w:bCs w:val="0"/>
          <w:sz w:val="20"/>
          <w:szCs w:val="20"/>
        </w:rPr>
        <w:t>ное использование и использование с целью, с которой данные могут быть совместно использованы в соответствии с законодательством.</w:t>
      </w:r>
    </w:p>
    <w:p w14:paraId="66BA7E34" w14:textId="2B730426" w:rsidR="007E6E3D" w:rsidRPr="006928C8" w:rsidRDefault="008B2E17" w:rsidP="007E6E3D">
      <w:pPr>
        <w:pStyle w:val="a9"/>
        <w:widowControl w:val="0"/>
        <w:tabs>
          <w:tab w:val="left" w:pos="1092"/>
        </w:tabs>
        <w:ind w:firstLine="397"/>
        <w:rPr>
          <w:rFonts w:cs="Arial"/>
          <w:sz w:val="20"/>
          <w:szCs w:val="20"/>
        </w:rPr>
      </w:pPr>
      <w:bookmarkStart w:id="15" w:name="bookmark109"/>
      <w:bookmarkEnd w:id="15"/>
      <w:r w:rsidRPr="006928C8">
        <w:rPr>
          <w:rStyle w:val="17"/>
          <w:bCs w:val="0"/>
          <w:sz w:val="20"/>
          <w:szCs w:val="20"/>
        </w:rPr>
        <w:t>5.5.</w:t>
      </w:r>
      <w:r w:rsidR="0064704E" w:rsidRPr="006928C8">
        <w:rPr>
          <w:rStyle w:val="17"/>
          <w:bCs w:val="0"/>
          <w:sz w:val="20"/>
          <w:szCs w:val="20"/>
        </w:rPr>
        <w:t>4</w:t>
      </w:r>
      <w:r w:rsidRPr="006928C8">
        <w:rPr>
          <w:rStyle w:val="17"/>
          <w:b w:val="0"/>
          <w:bCs w:val="0"/>
          <w:sz w:val="20"/>
          <w:szCs w:val="20"/>
        </w:rPr>
        <w:t> </w:t>
      </w:r>
      <w:r w:rsidR="00FC0CC1" w:rsidRPr="006928C8">
        <w:rPr>
          <w:rStyle w:val="17"/>
          <w:b w:val="0"/>
          <w:bCs w:val="0"/>
          <w:sz w:val="20"/>
          <w:szCs w:val="20"/>
        </w:rPr>
        <w:t>Закрытые данные</w:t>
      </w:r>
      <w:r w:rsidR="00820F7B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7E6E3D" w:rsidRPr="006928C8">
        <w:rPr>
          <w:rFonts w:cs="Arial"/>
          <w:sz w:val="20"/>
          <w:szCs w:val="20"/>
        </w:rPr>
        <w:t>должны быть идентифицированы в структуре данных для «умного гор</w:t>
      </w:r>
      <w:r w:rsidR="007E6E3D" w:rsidRPr="006928C8">
        <w:rPr>
          <w:rFonts w:cs="Arial"/>
          <w:sz w:val="20"/>
          <w:szCs w:val="20"/>
        </w:rPr>
        <w:t>о</w:t>
      </w:r>
      <w:r w:rsidR="007E6E3D" w:rsidRPr="006928C8">
        <w:rPr>
          <w:rFonts w:cs="Arial"/>
          <w:sz w:val="20"/>
          <w:szCs w:val="20"/>
        </w:rPr>
        <w:t>да» и к ним должны быть установлены правила доступа.</w:t>
      </w:r>
    </w:p>
    <w:p w14:paraId="3789C9AD" w14:textId="1B887213" w:rsidR="00FC0CC1" w:rsidRPr="006928C8" w:rsidRDefault="007E6E3D" w:rsidP="007E6E3D">
      <w:pPr>
        <w:pStyle w:val="a9"/>
        <w:widowControl w:val="0"/>
        <w:tabs>
          <w:tab w:val="left" w:pos="1092"/>
        </w:tabs>
        <w:ind w:firstLine="397"/>
        <w:rPr>
          <w:rFonts w:cs="Arial"/>
          <w:b/>
          <w:bCs/>
          <w:sz w:val="20"/>
          <w:szCs w:val="20"/>
        </w:rPr>
      </w:pPr>
      <w:r w:rsidRPr="006928C8">
        <w:rPr>
          <w:rFonts w:cs="Arial"/>
          <w:sz w:val="20"/>
          <w:szCs w:val="20"/>
        </w:rPr>
        <w:lastRenderedPageBreak/>
        <w:t>В «умном городе» эти данные в основном связаны с вопросами конфиденциальности и безопа</w:t>
      </w:r>
      <w:r w:rsidRPr="006928C8">
        <w:rPr>
          <w:rFonts w:cs="Arial"/>
          <w:sz w:val="20"/>
          <w:szCs w:val="20"/>
        </w:rPr>
        <w:t>с</w:t>
      </w:r>
      <w:r w:rsidRPr="006928C8">
        <w:rPr>
          <w:rFonts w:cs="Arial"/>
          <w:sz w:val="20"/>
          <w:szCs w:val="20"/>
        </w:rPr>
        <w:t>ности, например, платежными реквизитами для физических лиц за конкретную услугу инфраструкт</w:t>
      </w:r>
      <w:r w:rsidRPr="006928C8">
        <w:rPr>
          <w:rFonts w:cs="Arial"/>
          <w:sz w:val="20"/>
          <w:szCs w:val="20"/>
        </w:rPr>
        <w:t>у</w:t>
      </w:r>
      <w:r w:rsidRPr="006928C8">
        <w:rPr>
          <w:rFonts w:cs="Arial"/>
          <w:sz w:val="20"/>
          <w:szCs w:val="20"/>
        </w:rPr>
        <w:t>ры или другими персональными данными или данными, из которых можно почерпнуть персональную информацию</w:t>
      </w:r>
      <w:r w:rsidR="002C7A31" w:rsidRPr="006928C8">
        <w:rPr>
          <w:rStyle w:val="17"/>
          <w:b w:val="0"/>
          <w:bCs w:val="0"/>
          <w:sz w:val="20"/>
          <w:szCs w:val="20"/>
        </w:rPr>
        <w:t>.</w:t>
      </w:r>
    </w:p>
    <w:p w14:paraId="06CFFE1F" w14:textId="136DACFE" w:rsidR="00FC0CC1" w:rsidRPr="006928C8" w:rsidRDefault="008B2E17" w:rsidP="0064704E">
      <w:pPr>
        <w:pStyle w:val="a9"/>
        <w:widowControl w:val="0"/>
        <w:tabs>
          <w:tab w:val="left" w:pos="1092"/>
        </w:tabs>
        <w:ind w:firstLine="397"/>
        <w:rPr>
          <w:b/>
          <w:bCs/>
          <w:sz w:val="20"/>
          <w:szCs w:val="20"/>
        </w:rPr>
      </w:pPr>
      <w:bookmarkStart w:id="16" w:name="bookmark110"/>
      <w:bookmarkEnd w:id="16"/>
      <w:r w:rsidRPr="006928C8">
        <w:rPr>
          <w:rStyle w:val="17"/>
          <w:bCs w:val="0"/>
          <w:sz w:val="20"/>
          <w:szCs w:val="20"/>
        </w:rPr>
        <w:t>5.5.</w:t>
      </w:r>
      <w:r w:rsidR="0064704E" w:rsidRPr="006928C8">
        <w:rPr>
          <w:rStyle w:val="17"/>
          <w:bCs w:val="0"/>
          <w:sz w:val="20"/>
          <w:szCs w:val="20"/>
        </w:rPr>
        <w:t>5</w:t>
      </w:r>
      <w:r w:rsidRPr="006928C8">
        <w:rPr>
          <w:rStyle w:val="17"/>
          <w:b w:val="0"/>
          <w:bCs w:val="0"/>
          <w:sz w:val="20"/>
          <w:szCs w:val="20"/>
        </w:rPr>
        <w:t> </w:t>
      </w:r>
      <w:r w:rsidR="00FC0CC1" w:rsidRPr="006928C8">
        <w:rPr>
          <w:rStyle w:val="17"/>
          <w:b w:val="0"/>
          <w:bCs w:val="0"/>
          <w:sz w:val="20"/>
          <w:szCs w:val="20"/>
        </w:rPr>
        <w:t>Совместно используемые данные</w:t>
      </w:r>
      <w:r w:rsidR="0064704E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64704E" w:rsidRPr="006928C8">
        <w:rPr>
          <w:rFonts w:cs="Arial"/>
          <w:sz w:val="20"/>
          <w:szCs w:val="20"/>
        </w:rPr>
        <w:t xml:space="preserve">в структуре данных для «умного города» включают </w:t>
      </w:r>
      <w:r w:rsidR="00FC0CC1" w:rsidRPr="006928C8">
        <w:rPr>
          <w:rStyle w:val="17"/>
          <w:b w:val="0"/>
          <w:bCs w:val="0"/>
          <w:sz w:val="20"/>
          <w:szCs w:val="20"/>
        </w:rPr>
        <w:t>да</w:t>
      </w:r>
      <w:r w:rsidR="00FC0CC1" w:rsidRPr="006928C8">
        <w:rPr>
          <w:rStyle w:val="17"/>
          <w:b w:val="0"/>
          <w:bCs w:val="0"/>
          <w:sz w:val="20"/>
          <w:szCs w:val="20"/>
        </w:rPr>
        <w:t>н</w:t>
      </w:r>
      <w:r w:rsidR="00FC0CC1" w:rsidRPr="006928C8">
        <w:rPr>
          <w:rStyle w:val="17"/>
          <w:b w:val="0"/>
          <w:bCs w:val="0"/>
          <w:sz w:val="20"/>
          <w:szCs w:val="20"/>
        </w:rPr>
        <w:t>ные, которые существуют и не могут рассматриваться</w:t>
      </w:r>
      <w:r w:rsidR="00E52818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FC0CC1" w:rsidRPr="006928C8">
        <w:rPr>
          <w:rStyle w:val="17"/>
          <w:b w:val="0"/>
          <w:bCs w:val="0"/>
          <w:sz w:val="20"/>
          <w:szCs w:val="20"/>
        </w:rPr>
        <w:t>как открытые или закрытые. Этот показатель варьируется в зависимост</w:t>
      </w:r>
      <w:r w:rsidR="00E52818" w:rsidRPr="006928C8">
        <w:rPr>
          <w:rStyle w:val="17"/>
          <w:b w:val="0"/>
          <w:bCs w:val="0"/>
          <w:sz w:val="20"/>
          <w:szCs w:val="20"/>
        </w:rPr>
        <w:t xml:space="preserve">и от </w:t>
      </w:r>
      <w:r w:rsidR="0064704E" w:rsidRPr="006928C8">
        <w:rPr>
          <w:rStyle w:val="17"/>
          <w:b w:val="0"/>
          <w:bCs w:val="0"/>
          <w:sz w:val="20"/>
          <w:szCs w:val="20"/>
        </w:rPr>
        <w:t xml:space="preserve">инфраструктуры «умного </w:t>
      </w:r>
      <w:r w:rsidR="00E52818" w:rsidRPr="006928C8">
        <w:rPr>
          <w:rStyle w:val="17"/>
          <w:b w:val="0"/>
          <w:bCs w:val="0"/>
          <w:sz w:val="20"/>
          <w:szCs w:val="20"/>
        </w:rPr>
        <w:t>города</w:t>
      </w:r>
      <w:r w:rsidR="0064704E" w:rsidRPr="006928C8">
        <w:rPr>
          <w:rStyle w:val="17"/>
          <w:b w:val="0"/>
          <w:bCs w:val="0"/>
          <w:sz w:val="20"/>
          <w:szCs w:val="20"/>
        </w:rPr>
        <w:t>»</w:t>
      </w:r>
      <w:r w:rsidR="00E52818" w:rsidRPr="006928C8">
        <w:rPr>
          <w:rStyle w:val="17"/>
          <w:b w:val="0"/>
          <w:bCs w:val="0"/>
          <w:sz w:val="20"/>
          <w:szCs w:val="20"/>
        </w:rPr>
        <w:t xml:space="preserve"> и 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отражает большинство данных в </w:t>
      </w:r>
      <w:r w:rsidR="0064704E" w:rsidRPr="006928C8">
        <w:rPr>
          <w:rStyle w:val="17"/>
          <w:b w:val="0"/>
          <w:bCs w:val="0"/>
          <w:sz w:val="20"/>
          <w:szCs w:val="20"/>
        </w:rPr>
        <w:t xml:space="preserve">«умном </w:t>
      </w:r>
      <w:r w:rsidR="00FC0CC1" w:rsidRPr="006928C8">
        <w:rPr>
          <w:rStyle w:val="17"/>
          <w:b w:val="0"/>
          <w:bCs w:val="0"/>
          <w:sz w:val="20"/>
          <w:szCs w:val="20"/>
        </w:rPr>
        <w:t>городе</w:t>
      </w:r>
      <w:r w:rsidR="0064704E" w:rsidRPr="006928C8">
        <w:rPr>
          <w:rStyle w:val="17"/>
          <w:b w:val="0"/>
          <w:bCs w:val="0"/>
          <w:sz w:val="20"/>
          <w:szCs w:val="20"/>
        </w:rPr>
        <w:t>»</w:t>
      </w:r>
      <w:r w:rsidR="00FC0CC1" w:rsidRPr="006928C8">
        <w:rPr>
          <w:rStyle w:val="17"/>
          <w:b w:val="0"/>
          <w:bCs w:val="0"/>
          <w:sz w:val="20"/>
          <w:szCs w:val="20"/>
        </w:rPr>
        <w:t>.</w:t>
      </w:r>
    </w:p>
    <w:p w14:paraId="7454906C" w14:textId="78F7A862" w:rsidR="00FC0CC1" w:rsidRPr="006928C8" w:rsidRDefault="0064704E" w:rsidP="00711DB8">
      <w:pPr>
        <w:pStyle w:val="a9"/>
        <w:ind w:firstLine="397"/>
        <w:rPr>
          <w:rFonts w:cs="Arial"/>
          <w:b/>
          <w:bCs/>
          <w:sz w:val="20"/>
          <w:szCs w:val="20"/>
        </w:rPr>
      </w:pPr>
      <w:r w:rsidRPr="006928C8">
        <w:rPr>
          <w:rStyle w:val="17"/>
          <w:bCs w:val="0"/>
          <w:sz w:val="20"/>
          <w:szCs w:val="20"/>
        </w:rPr>
        <w:t xml:space="preserve">5.5.5.1 </w:t>
      </w:r>
      <w:r w:rsidR="0094381E" w:rsidRPr="006928C8">
        <w:rPr>
          <w:rStyle w:val="17"/>
          <w:b w:val="0"/>
          <w:bCs w:val="0"/>
          <w:sz w:val="20"/>
          <w:szCs w:val="20"/>
        </w:rPr>
        <w:t>Для совместно используемых данных в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 настоящем стандарте определены:</w:t>
      </w:r>
    </w:p>
    <w:p w14:paraId="6B358308" w14:textId="545DC01C" w:rsidR="00FC0CC1" w:rsidRPr="006928C8" w:rsidRDefault="00E52818" w:rsidP="00711DB8">
      <w:pPr>
        <w:pStyle w:val="a9"/>
        <w:widowControl w:val="0"/>
        <w:tabs>
          <w:tab w:val="left" w:pos="714"/>
        </w:tabs>
        <w:ind w:firstLine="397"/>
        <w:rPr>
          <w:rFonts w:cs="Arial"/>
          <w:b/>
          <w:bCs/>
          <w:sz w:val="20"/>
          <w:szCs w:val="20"/>
        </w:rPr>
      </w:pPr>
      <w:bookmarkStart w:id="17" w:name="bookmark111"/>
      <w:bookmarkEnd w:id="17"/>
      <w:r w:rsidRPr="006928C8">
        <w:rPr>
          <w:rStyle w:val="17"/>
          <w:b w:val="0"/>
          <w:bCs w:val="0"/>
          <w:sz w:val="20"/>
          <w:szCs w:val="20"/>
        </w:rPr>
        <w:t xml:space="preserve">– 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пригодность совместного использования данных для новых целей </w:t>
      </w:r>
      <w:r w:rsidR="0094381E" w:rsidRPr="006928C8">
        <w:rPr>
          <w:rStyle w:val="17"/>
          <w:b w:val="0"/>
          <w:bCs w:val="0"/>
          <w:sz w:val="20"/>
          <w:szCs w:val="20"/>
        </w:rPr>
        <w:t xml:space="preserve">согласно </w:t>
      </w:r>
      <w:r w:rsidR="00FC0CC1" w:rsidRPr="006928C8">
        <w:rPr>
          <w:rStyle w:val="17"/>
          <w:b w:val="0"/>
          <w:bCs w:val="0"/>
          <w:sz w:val="20"/>
          <w:szCs w:val="20"/>
        </w:rPr>
        <w:t>раздел</w:t>
      </w:r>
      <w:r w:rsidR="0094381E" w:rsidRPr="006928C8">
        <w:rPr>
          <w:rStyle w:val="17"/>
          <w:b w:val="0"/>
          <w:bCs w:val="0"/>
          <w:sz w:val="20"/>
          <w:szCs w:val="20"/>
        </w:rPr>
        <w:t>у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 7</w:t>
      </w:r>
      <w:r w:rsidRPr="006928C8">
        <w:rPr>
          <w:rStyle w:val="17"/>
          <w:b w:val="0"/>
          <w:bCs w:val="0"/>
          <w:sz w:val="20"/>
          <w:szCs w:val="20"/>
        </w:rPr>
        <w:t>;</w:t>
      </w:r>
    </w:p>
    <w:p w14:paraId="7EF0B739" w14:textId="1D9CD997" w:rsidR="00FC0CC1" w:rsidRPr="006928C8" w:rsidRDefault="00E52818" w:rsidP="00711DB8">
      <w:pPr>
        <w:pStyle w:val="a9"/>
        <w:widowControl w:val="0"/>
        <w:tabs>
          <w:tab w:val="left" w:pos="714"/>
        </w:tabs>
        <w:ind w:firstLine="397"/>
        <w:rPr>
          <w:rFonts w:cs="Arial"/>
          <w:b/>
          <w:bCs/>
          <w:sz w:val="20"/>
          <w:szCs w:val="20"/>
        </w:rPr>
      </w:pPr>
      <w:bookmarkStart w:id="18" w:name="bookmark112"/>
      <w:bookmarkEnd w:id="18"/>
      <w:r w:rsidRPr="006928C8">
        <w:rPr>
          <w:rStyle w:val="17"/>
          <w:b w:val="0"/>
          <w:bCs w:val="0"/>
          <w:sz w:val="20"/>
          <w:szCs w:val="20"/>
        </w:rPr>
        <w:t xml:space="preserve">– 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права доступа к данным </w:t>
      </w:r>
      <w:r w:rsidR="0094381E" w:rsidRPr="006928C8">
        <w:rPr>
          <w:rStyle w:val="17"/>
          <w:b w:val="0"/>
          <w:bCs w:val="0"/>
          <w:sz w:val="20"/>
          <w:szCs w:val="20"/>
        </w:rPr>
        <w:t xml:space="preserve">согласно </w:t>
      </w:r>
      <w:r w:rsidR="00FC0CC1" w:rsidRPr="006928C8">
        <w:rPr>
          <w:rStyle w:val="17"/>
          <w:b w:val="0"/>
          <w:bCs w:val="0"/>
          <w:sz w:val="20"/>
          <w:szCs w:val="20"/>
        </w:rPr>
        <w:t>раздел</w:t>
      </w:r>
      <w:r w:rsidR="0094381E" w:rsidRPr="006928C8">
        <w:rPr>
          <w:rStyle w:val="17"/>
          <w:b w:val="0"/>
          <w:bCs w:val="0"/>
          <w:sz w:val="20"/>
          <w:szCs w:val="20"/>
        </w:rPr>
        <w:t>у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 8</w:t>
      </w:r>
      <w:r w:rsidR="0094381E" w:rsidRPr="006928C8">
        <w:rPr>
          <w:rStyle w:val="17"/>
          <w:b w:val="0"/>
          <w:bCs w:val="0"/>
          <w:sz w:val="20"/>
          <w:szCs w:val="20"/>
        </w:rPr>
        <w:t>.</w:t>
      </w:r>
    </w:p>
    <w:p w14:paraId="73B20682" w14:textId="791F0645" w:rsidR="00FC0CC1" w:rsidRPr="006928C8" w:rsidRDefault="0064704E" w:rsidP="00711DB8">
      <w:pPr>
        <w:pStyle w:val="a9"/>
        <w:ind w:firstLine="397"/>
        <w:rPr>
          <w:rFonts w:cs="Arial"/>
          <w:b/>
          <w:bCs/>
          <w:sz w:val="20"/>
          <w:szCs w:val="20"/>
        </w:rPr>
      </w:pPr>
      <w:r w:rsidRPr="006928C8">
        <w:rPr>
          <w:rStyle w:val="17"/>
          <w:bCs w:val="0"/>
          <w:sz w:val="20"/>
          <w:szCs w:val="20"/>
        </w:rPr>
        <w:t xml:space="preserve">5.5.5.2 </w:t>
      </w:r>
      <w:r w:rsidR="0094381E" w:rsidRPr="006928C8">
        <w:rPr>
          <w:rStyle w:val="17"/>
          <w:b w:val="0"/>
          <w:bCs w:val="0"/>
          <w:sz w:val="20"/>
          <w:szCs w:val="20"/>
        </w:rPr>
        <w:t>К совместно используемым данным могут быть применены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 три типа доступа верхнего уров</w:t>
      </w:r>
      <w:r w:rsidR="0094381E" w:rsidRPr="006928C8">
        <w:rPr>
          <w:rStyle w:val="17"/>
          <w:b w:val="0"/>
          <w:bCs w:val="0"/>
          <w:sz w:val="20"/>
          <w:szCs w:val="20"/>
        </w:rPr>
        <w:t>ня</w:t>
      </w:r>
      <w:r w:rsidR="00FC0CC1" w:rsidRPr="006928C8">
        <w:rPr>
          <w:rStyle w:val="17"/>
          <w:b w:val="0"/>
          <w:bCs w:val="0"/>
          <w:sz w:val="20"/>
          <w:szCs w:val="20"/>
        </w:rPr>
        <w:t>:</w:t>
      </w:r>
    </w:p>
    <w:p w14:paraId="0FB08C5C" w14:textId="04C7977A" w:rsidR="00FC0CC1" w:rsidRPr="006928C8" w:rsidRDefault="00E52818" w:rsidP="00711DB8">
      <w:pPr>
        <w:pStyle w:val="a9"/>
        <w:widowControl w:val="0"/>
        <w:tabs>
          <w:tab w:val="left" w:pos="815"/>
        </w:tabs>
        <w:ind w:firstLine="397"/>
        <w:rPr>
          <w:b/>
          <w:bCs/>
          <w:sz w:val="20"/>
          <w:szCs w:val="20"/>
        </w:rPr>
      </w:pPr>
      <w:bookmarkStart w:id="19" w:name="bookmark113"/>
      <w:bookmarkEnd w:id="19"/>
      <w:r w:rsidRPr="006928C8">
        <w:rPr>
          <w:rStyle w:val="17"/>
          <w:b w:val="0"/>
          <w:bCs w:val="0"/>
          <w:sz w:val="20"/>
          <w:szCs w:val="20"/>
        </w:rPr>
        <w:t xml:space="preserve">– </w:t>
      </w:r>
      <w:r w:rsidR="00FC0CC1" w:rsidRPr="006928C8">
        <w:rPr>
          <w:rStyle w:val="17"/>
          <w:b w:val="0"/>
          <w:bCs w:val="0"/>
          <w:sz w:val="20"/>
          <w:szCs w:val="20"/>
        </w:rPr>
        <w:t>специальный доступ, при котором владелец данных делает данные доступными либо для</w:t>
      </w:r>
      <w:r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FC0CC1" w:rsidRPr="006928C8">
        <w:rPr>
          <w:rStyle w:val="17"/>
          <w:b w:val="0"/>
          <w:bCs w:val="0"/>
          <w:sz w:val="20"/>
          <w:szCs w:val="20"/>
        </w:rPr>
        <w:t>им</w:t>
      </w:r>
      <w:r w:rsidR="00FC0CC1" w:rsidRPr="006928C8">
        <w:rPr>
          <w:rStyle w:val="17"/>
          <w:b w:val="0"/>
          <w:bCs w:val="0"/>
          <w:sz w:val="20"/>
          <w:szCs w:val="20"/>
        </w:rPr>
        <w:t>е</w:t>
      </w:r>
      <w:r w:rsidR="00FC0CC1" w:rsidRPr="006928C8">
        <w:rPr>
          <w:rStyle w:val="17"/>
          <w:b w:val="0"/>
          <w:bCs w:val="0"/>
          <w:sz w:val="20"/>
          <w:szCs w:val="20"/>
        </w:rPr>
        <w:t>нован</w:t>
      </w:r>
      <w:r w:rsidRPr="006928C8">
        <w:rPr>
          <w:rStyle w:val="17"/>
          <w:b w:val="0"/>
          <w:bCs w:val="0"/>
          <w:sz w:val="20"/>
          <w:szCs w:val="20"/>
        </w:rPr>
        <w:t>н</w:t>
      </w:r>
      <w:r w:rsidR="00FC0CC1" w:rsidRPr="006928C8">
        <w:rPr>
          <w:rStyle w:val="17"/>
          <w:b w:val="0"/>
          <w:bCs w:val="0"/>
          <w:sz w:val="20"/>
          <w:szCs w:val="20"/>
        </w:rPr>
        <w:t>ого(</w:t>
      </w:r>
      <w:proofErr w:type="spellStart"/>
      <w:r w:rsidR="00FC0CC1" w:rsidRPr="006928C8">
        <w:rPr>
          <w:rStyle w:val="17"/>
          <w:b w:val="0"/>
          <w:bCs w:val="0"/>
          <w:sz w:val="20"/>
          <w:szCs w:val="20"/>
        </w:rPr>
        <w:t>ых</w:t>
      </w:r>
      <w:proofErr w:type="spellEnd"/>
      <w:r w:rsidR="00FC0CC1" w:rsidRPr="006928C8">
        <w:rPr>
          <w:rStyle w:val="17"/>
          <w:b w:val="0"/>
          <w:bCs w:val="0"/>
          <w:sz w:val="20"/>
          <w:szCs w:val="20"/>
        </w:rPr>
        <w:t>) физического(их) лица (лиц), либо для именованной(</w:t>
      </w:r>
      <w:proofErr w:type="spellStart"/>
      <w:r w:rsidR="00FC0CC1" w:rsidRPr="006928C8">
        <w:rPr>
          <w:rStyle w:val="17"/>
          <w:b w:val="0"/>
          <w:bCs w:val="0"/>
          <w:sz w:val="20"/>
          <w:szCs w:val="20"/>
        </w:rPr>
        <w:t>ых</w:t>
      </w:r>
      <w:proofErr w:type="spellEnd"/>
      <w:r w:rsidR="00FC0CC1" w:rsidRPr="006928C8">
        <w:rPr>
          <w:rStyle w:val="17"/>
          <w:b w:val="0"/>
          <w:bCs w:val="0"/>
          <w:sz w:val="20"/>
          <w:szCs w:val="20"/>
        </w:rPr>
        <w:t>) организации(й)</w:t>
      </w:r>
      <w:r w:rsidRPr="006928C8">
        <w:rPr>
          <w:rStyle w:val="17"/>
          <w:b w:val="0"/>
          <w:bCs w:val="0"/>
          <w:sz w:val="20"/>
          <w:szCs w:val="20"/>
        </w:rPr>
        <w:t>;</w:t>
      </w:r>
    </w:p>
    <w:p w14:paraId="030564E4" w14:textId="7F226462" w:rsidR="00FC0CC1" w:rsidRPr="006928C8" w:rsidRDefault="00E52818" w:rsidP="00711DB8">
      <w:pPr>
        <w:pStyle w:val="a9"/>
        <w:widowControl w:val="0"/>
        <w:tabs>
          <w:tab w:val="left" w:pos="833"/>
        </w:tabs>
        <w:ind w:firstLine="397"/>
        <w:rPr>
          <w:b/>
          <w:bCs/>
          <w:sz w:val="20"/>
          <w:szCs w:val="20"/>
        </w:rPr>
      </w:pPr>
      <w:bookmarkStart w:id="20" w:name="bookmark114"/>
      <w:bookmarkEnd w:id="20"/>
      <w:r w:rsidRPr="006928C8">
        <w:rPr>
          <w:rStyle w:val="17"/>
          <w:b w:val="0"/>
          <w:bCs w:val="0"/>
          <w:sz w:val="20"/>
          <w:szCs w:val="20"/>
        </w:rPr>
        <w:t xml:space="preserve">– </w:t>
      </w:r>
      <w:r w:rsidR="00FC0CC1" w:rsidRPr="006928C8">
        <w:rPr>
          <w:rStyle w:val="17"/>
          <w:b w:val="0"/>
          <w:bCs w:val="0"/>
          <w:sz w:val="20"/>
          <w:szCs w:val="20"/>
        </w:rPr>
        <w:t>групповой доступ, при котором данные предоставляются определенным группам людей или</w:t>
      </w:r>
      <w:r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FC0CC1" w:rsidRPr="006928C8">
        <w:rPr>
          <w:rStyle w:val="17"/>
          <w:b w:val="0"/>
          <w:bCs w:val="0"/>
          <w:sz w:val="20"/>
          <w:szCs w:val="20"/>
        </w:rPr>
        <w:t>о</w:t>
      </w:r>
      <w:r w:rsidR="00FC0CC1" w:rsidRPr="006928C8">
        <w:rPr>
          <w:rStyle w:val="17"/>
          <w:b w:val="0"/>
          <w:bCs w:val="0"/>
          <w:sz w:val="20"/>
          <w:szCs w:val="20"/>
        </w:rPr>
        <w:t>р</w:t>
      </w:r>
      <w:r w:rsidR="00FC0CC1" w:rsidRPr="006928C8">
        <w:rPr>
          <w:rStyle w:val="17"/>
          <w:b w:val="0"/>
          <w:bCs w:val="0"/>
          <w:sz w:val="20"/>
          <w:szCs w:val="20"/>
        </w:rPr>
        <w:t>ганизации(ям) на основе заранее определенных критериев;</w:t>
      </w:r>
    </w:p>
    <w:p w14:paraId="00FC2C8A" w14:textId="4B1B3732" w:rsidR="00FC0CC1" w:rsidRPr="006928C8" w:rsidRDefault="00E52818" w:rsidP="00711DB8">
      <w:pPr>
        <w:pStyle w:val="a9"/>
        <w:widowControl w:val="0"/>
        <w:tabs>
          <w:tab w:val="left" w:pos="824"/>
        </w:tabs>
        <w:ind w:firstLine="397"/>
        <w:rPr>
          <w:b/>
          <w:bCs/>
          <w:sz w:val="20"/>
          <w:szCs w:val="20"/>
        </w:rPr>
      </w:pPr>
      <w:bookmarkStart w:id="21" w:name="bookmark115"/>
      <w:bookmarkEnd w:id="21"/>
      <w:r w:rsidRPr="006928C8">
        <w:rPr>
          <w:rStyle w:val="17"/>
          <w:b w:val="0"/>
          <w:bCs w:val="0"/>
          <w:sz w:val="20"/>
          <w:szCs w:val="20"/>
        </w:rPr>
        <w:t xml:space="preserve">– </w:t>
      </w:r>
      <w:r w:rsidR="00FC0CC1" w:rsidRPr="006928C8">
        <w:rPr>
          <w:rStyle w:val="17"/>
          <w:b w:val="0"/>
          <w:bCs w:val="0"/>
          <w:sz w:val="20"/>
          <w:szCs w:val="20"/>
        </w:rPr>
        <w:t>публичный доступ, при котором данные становятся общедос</w:t>
      </w:r>
      <w:r w:rsidRPr="006928C8">
        <w:rPr>
          <w:rStyle w:val="17"/>
          <w:b w:val="0"/>
          <w:bCs w:val="0"/>
          <w:sz w:val="20"/>
          <w:szCs w:val="20"/>
        </w:rPr>
        <w:t>тупными, но только на определе</w:t>
      </w:r>
      <w:r w:rsidRPr="006928C8">
        <w:rPr>
          <w:rStyle w:val="17"/>
          <w:b w:val="0"/>
          <w:bCs w:val="0"/>
          <w:sz w:val="20"/>
          <w:szCs w:val="20"/>
        </w:rPr>
        <w:t>н</w:t>
      </w:r>
      <w:r w:rsidR="00FC0CC1" w:rsidRPr="006928C8">
        <w:rPr>
          <w:rStyle w:val="17"/>
          <w:b w:val="0"/>
          <w:bCs w:val="0"/>
          <w:sz w:val="20"/>
          <w:szCs w:val="20"/>
        </w:rPr>
        <w:t>ных условиях, которые не могут считаться открытыми.</w:t>
      </w:r>
    </w:p>
    <w:p w14:paraId="5EAA3A97" w14:textId="08645002" w:rsidR="00FC0CC1" w:rsidRPr="006928C8" w:rsidRDefault="008B2E17" w:rsidP="0094381E">
      <w:pPr>
        <w:pStyle w:val="a9"/>
        <w:widowControl w:val="0"/>
        <w:tabs>
          <w:tab w:val="left" w:pos="1092"/>
        </w:tabs>
        <w:ind w:firstLine="397"/>
        <w:rPr>
          <w:rStyle w:val="17"/>
          <w:b w:val="0"/>
          <w:bCs w:val="0"/>
          <w:sz w:val="20"/>
          <w:szCs w:val="20"/>
        </w:rPr>
      </w:pPr>
      <w:bookmarkStart w:id="22" w:name="bookmark116"/>
      <w:bookmarkEnd w:id="22"/>
      <w:r w:rsidRPr="006928C8">
        <w:rPr>
          <w:rStyle w:val="17"/>
          <w:bCs w:val="0"/>
          <w:sz w:val="20"/>
          <w:szCs w:val="20"/>
        </w:rPr>
        <w:t>5.5.</w:t>
      </w:r>
      <w:r w:rsidR="0064704E" w:rsidRPr="006928C8">
        <w:rPr>
          <w:rStyle w:val="17"/>
          <w:bCs w:val="0"/>
          <w:sz w:val="20"/>
          <w:szCs w:val="20"/>
        </w:rPr>
        <w:t>6</w:t>
      </w:r>
      <w:r w:rsidRPr="006928C8">
        <w:rPr>
          <w:rStyle w:val="17"/>
          <w:b w:val="0"/>
          <w:bCs w:val="0"/>
          <w:sz w:val="20"/>
          <w:szCs w:val="20"/>
        </w:rPr>
        <w:t> </w:t>
      </w:r>
      <w:r w:rsidR="00FC0CC1" w:rsidRPr="006928C8">
        <w:rPr>
          <w:rStyle w:val="17"/>
          <w:b w:val="0"/>
          <w:bCs w:val="0"/>
          <w:sz w:val="20"/>
          <w:szCs w:val="20"/>
        </w:rPr>
        <w:t>Открытые данные</w:t>
      </w:r>
      <w:r w:rsidR="0094381E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94381E" w:rsidRPr="006928C8">
        <w:rPr>
          <w:rFonts w:cs="Arial"/>
          <w:sz w:val="20"/>
          <w:szCs w:val="20"/>
        </w:rPr>
        <w:t xml:space="preserve">в структуре данных для «умного города» должны включать </w:t>
      </w:r>
      <w:r w:rsidR="00FC0CC1" w:rsidRPr="006928C8">
        <w:rPr>
          <w:rStyle w:val="17"/>
          <w:b w:val="0"/>
          <w:bCs w:val="0"/>
          <w:sz w:val="20"/>
          <w:szCs w:val="20"/>
        </w:rPr>
        <w:t>данные, к к</w:t>
      </w:r>
      <w:r w:rsidR="00FC0CC1" w:rsidRPr="006928C8">
        <w:rPr>
          <w:rStyle w:val="17"/>
          <w:b w:val="0"/>
          <w:bCs w:val="0"/>
          <w:sz w:val="20"/>
          <w:szCs w:val="20"/>
        </w:rPr>
        <w:t>о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торым любой </w:t>
      </w:r>
      <w:r w:rsidR="0094381E" w:rsidRPr="006928C8">
        <w:rPr>
          <w:rStyle w:val="17"/>
          <w:b w:val="0"/>
          <w:bCs w:val="0"/>
          <w:sz w:val="20"/>
          <w:szCs w:val="20"/>
        </w:rPr>
        <w:t>пользователь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 может свободно получить</w:t>
      </w:r>
      <w:r w:rsidR="00E52818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FC0CC1" w:rsidRPr="006928C8">
        <w:rPr>
          <w:rStyle w:val="17"/>
          <w:b w:val="0"/>
          <w:bCs w:val="0"/>
          <w:sz w:val="20"/>
          <w:szCs w:val="20"/>
        </w:rPr>
        <w:t>доступ, использовать, изменять и совместно использовать их в любых целях (при</w:t>
      </w:r>
      <w:r w:rsidR="00E52818" w:rsidRPr="006928C8">
        <w:rPr>
          <w:rStyle w:val="17"/>
          <w:b w:val="0"/>
          <w:bCs w:val="0"/>
          <w:sz w:val="20"/>
          <w:szCs w:val="20"/>
        </w:rPr>
        <w:t xml:space="preserve"> </w:t>
      </w:r>
      <w:r w:rsidR="00FC0CC1" w:rsidRPr="006928C8">
        <w:rPr>
          <w:rStyle w:val="17"/>
          <w:b w:val="0"/>
          <w:bCs w:val="0"/>
          <w:sz w:val="20"/>
          <w:szCs w:val="20"/>
        </w:rPr>
        <w:t xml:space="preserve">соблюдении руководств, которые сохраняют происхождение и открытость). </w:t>
      </w:r>
    </w:p>
    <w:p w14:paraId="051136EE" w14:textId="333BCDE3" w:rsidR="00FC0CC1" w:rsidRPr="006928C8" w:rsidRDefault="008D72D4" w:rsidP="008D72D4">
      <w:pPr>
        <w:pStyle w:val="1"/>
        <w:rPr>
          <w:rStyle w:val="17"/>
          <w:b/>
          <w:bCs/>
          <w:sz w:val="22"/>
          <w:szCs w:val="20"/>
        </w:rPr>
      </w:pPr>
      <w:r w:rsidRPr="006928C8">
        <w:rPr>
          <w:rStyle w:val="17"/>
          <w:b/>
          <w:bCs/>
          <w:sz w:val="22"/>
          <w:szCs w:val="20"/>
        </w:rPr>
        <w:t>6 Возможности для обмена и совместного использования данных</w:t>
      </w:r>
    </w:p>
    <w:p w14:paraId="0034CD31" w14:textId="556C45B5" w:rsidR="00FC0CC1" w:rsidRPr="006928C8" w:rsidRDefault="00FC0CC1" w:rsidP="00D45D02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5BB23FF" w14:textId="5A75D860" w:rsidR="00FC0CC1" w:rsidRPr="006928C8" w:rsidRDefault="008D72D4" w:rsidP="00D45D02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6.1 Общие положения</w:t>
      </w:r>
    </w:p>
    <w:p w14:paraId="7129DB6F" w14:textId="77777777" w:rsidR="00CF2D92" w:rsidRDefault="00CF2D92" w:rsidP="008D72D4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1FAF8D9C" w14:textId="4F50779E" w:rsidR="00190A5D" w:rsidRPr="006928C8" w:rsidRDefault="00190A5D" w:rsidP="008D72D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6.1.1 </w:t>
      </w:r>
      <w:r w:rsidR="008D72D4" w:rsidRPr="006928C8">
        <w:rPr>
          <w:rFonts w:ascii="Arial" w:hAnsi="Arial" w:cs="Arial"/>
          <w:sz w:val="20"/>
          <w:szCs w:val="20"/>
        </w:rPr>
        <w:t xml:space="preserve">Доступность открытых данных </w:t>
      </w:r>
      <w:r w:rsidRPr="006928C8">
        <w:rPr>
          <w:rFonts w:ascii="Arial" w:hAnsi="Arial" w:cs="Arial"/>
          <w:sz w:val="20"/>
          <w:szCs w:val="20"/>
        </w:rPr>
        <w:t>способствует</w:t>
      </w:r>
      <w:r w:rsidR="008D72D4" w:rsidRPr="006928C8">
        <w:rPr>
          <w:rFonts w:ascii="Arial" w:hAnsi="Arial" w:cs="Arial"/>
          <w:sz w:val="20"/>
          <w:szCs w:val="20"/>
        </w:rPr>
        <w:t xml:space="preserve"> </w:t>
      </w:r>
      <w:r w:rsidR="003444F7" w:rsidRPr="006928C8">
        <w:rPr>
          <w:rFonts w:ascii="Arial" w:hAnsi="Arial" w:cs="Arial"/>
          <w:sz w:val="20"/>
          <w:szCs w:val="20"/>
        </w:rPr>
        <w:t>«</w:t>
      </w:r>
      <w:r w:rsidR="008D72D4" w:rsidRPr="006928C8">
        <w:rPr>
          <w:rFonts w:ascii="Arial" w:hAnsi="Arial" w:cs="Arial"/>
          <w:sz w:val="20"/>
          <w:szCs w:val="20"/>
        </w:rPr>
        <w:t>умным городам</w:t>
      </w:r>
      <w:r w:rsidR="003444F7" w:rsidRPr="006928C8">
        <w:rPr>
          <w:rFonts w:ascii="Arial" w:hAnsi="Arial" w:cs="Arial"/>
          <w:sz w:val="20"/>
          <w:szCs w:val="20"/>
        </w:rPr>
        <w:t>»</w:t>
      </w:r>
      <w:r w:rsidR="008D72D4" w:rsidRPr="006928C8">
        <w:rPr>
          <w:rFonts w:ascii="Arial" w:hAnsi="Arial" w:cs="Arial"/>
          <w:sz w:val="20"/>
          <w:szCs w:val="20"/>
        </w:rPr>
        <w:t xml:space="preserve"> </w:t>
      </w:r>
      <w:r w:rsidRPr="006928C8">
        <w:rPr>
          <w:rFonts w:ascii="Arial" w:hAnsi="Arial" w:cs="Arial"/>
          <w:sz w:val="20"/>
          <w:szCs w:val="20"/>
        </w:rPr>
        <w:t xml:space="preserve">создавать и реализовывать возможности для обмена и совместного использования данных, позволяет </w:t>
      </w:r>
      <w:r w:rsidR="008D72D4" w:rsidRPr="006928C8">
        <w:rPr>
          <w:rFonts w:ascii="Arial" w:hAnsi="Arial" w:cs="Arial"/>
          <w:sz w:val="20"/>
          <w:szCs w:val="20"/>
        </w:rPr>
        <w:t xml:space="preserve">исследовать ценность данных для улучшения городских услуг. </w:t>
      </w:r>
    </w:p>
    <w:p w14:paraId="5DBA89CF" w14:textId="65F213AD" w:rsidR="00190A5D" w:rsidRPr="006928C8" w:rsidRDefault="00190A5D" w:rsidP="00190A5D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6.1.2 </w:t>
      </w:r>
      <w:r w:rsidR="008D72D4" w:rsidRPr="006928C8">
        <w:rPr>
          <w:rFonts w:ascii="Arial" w:hAnsi="Arial" w:cs="Arial"/>
          <w:sz w:val="20"/>
          <w:szCs w:val="20"/>
        </w:rPr>
        <w:t xml:space="preserve">Ценность </w:t>
      </w:r>
      <w:r w:rsidR="00572865" w:rsidRPr="006928C8">
        <w:rPr>
          <w:rFonts w:ascii="Arial" w:hAnsi="Arial" w:cs="Arial"/>
          <w:sz w:val="20"/>
          <w:szCs w:val="20"/>
        </w:rPr>
        <w:t>открытых</w:t>
      </w:r>
      <w:r w:rsidR="008D72D4" w:rsidRPr="006928C8">
        <w:rPr>
          <w:rFonts w:ascii="Arial" w:hAnsi="Arial" w:cs="Arial"/>
          <w:sz w:val="20"/>
          <w:szCs w:val="20"/>
        </w:rPr>
        <w:t xml:space="preserve"> данных включает в себя оптимизацию услуг инфраструктуры, развитие бизнеса, содействие городскому планированию, обеспечение активного технического обслуживания, содействие охране окружающей среды и повышение уровня безопасности, но не ограничивае</w:t>
      </w:r>
      <w:r w:rsidR="000A6188" w:rsidRPr="006928C8">
        <w:rPr>
          <w:rFonts w:ascii="Arial" w:hAnsi="Arial" w:cs="Arial"/>
          <w:sz w:val="20"/>
          <w:szCs w:val="20"/>
        </w:rPr>
        <w:t>тся ими</w:t>
      </w:r>
      <w:r w:rsidR="003444F7" w:rsidRPr="006928C8">
        <w:rPr>
          <w:rFonts w:ascii="Arial" w:hAnsi="Arial" w:cs="Arial"/>
          <w:sz w:val="20"/>
          <w:szCs w:val="20"/>
        </w:rPr>
        <w:t xml:space="preserve">. </w:t>
      </w:r>
    </w:p>
    <w:p w14:paraId="1F4A048B" w14:textId="66FB98DA" w:rsidR="00FC0CC1" w:rsidRPr="006928C8" w:rsidRDefault="003444F7" w:rsidP="00190A5D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Пример возможностей для обмена и совместного использования данных приведен в </w:t>
      </w:r>
      <w:r w:rsidR="000A6188" w:rsidRPr="006928C8">
        <w:rPr>
          <w:rFonts w:ascii="Arial" w:hAnsi="Arial" w:cs="Arial"/>
          <w:sz w:val="20"/>
          <w:szCs w:val="20"/>
        </w:rPr>
        <w:t>таблиц</w:t>
      </w:r>
      <w:r w:rsidRPr="006928C8">
        <w:rPr>
          <w:rFonts w:ascii="Arial" w:hAnsi="Arial" w:cs="Arial"/>
          <w:sz w:val="20"/>
          <w:szCs w:val="20"/>
        </w:rPr>
        <w:t>е</w:t>
      </w:r>
      <w:r w:rsidR="000A6188" w:rsidRPr="006928C8">
        <w:rPr>
          <w:rFonts w:ascii="Arial" w:hAnsi="Arial" w:cs="Arial"/>
          <w:sz w:val="20"/>
          <w:szCs w:val="20"/>
        </w:rPr>
        <w:t xml:space="preserve"> 3</w:t>
      </w:r>
      <w:r w:rsidR="008D72D4" w:rsidRPr="006928C8">
        <w:rPr>
          <w:rFonts w:ascii="Arial" w:hAnsi="Arial" w:cs="Arial"/>
          <w:sz w:val="20"/>
          <w:szCs w:val="20"/>
        </w:rPr>
        <w:t>.</w:t>
      </w:r>
    </w:p>
    <w:p w14:paraId="25DFCEBE" w14:textId="77777777" w:rsidR="003444F7" w:rsidRPr="006928C8" w:rsidRDefault="003444F7" w:rsidP="009036B6">
      <w:pPr>
        <w:jc w:val="both"/>
        <w:rPr>
          <w:rFonts w:ascii="Arial" w:hAnsi="Arial" w:cs="Arial"/>
          <w:b/>
          <w:sz w:val="20"/>
          <w:szCs w:val="8"/>
        </w:rPr>
      </w:pPr>
    </w:p>
    <w:p w14:paraId="71CF5ACE" w14:textId="7615D09B" w:rsidR="009036B6" w:rsidRPr="006928C8" w:rsidRDefault="009036B6" w:rsidP="009036B6">
      <w:pPr>
        <w:jc w:val="both"/>
        <w:rPr>
          <w:rFonts w:ascii="Arial" w:hAnsi="Arial" w:cs="Arial"/>
          <w:b/>
          <w:sz w:val="18"/>
          <w:szCs w:val="20"/>
        </w:rPr>
      </w:pPr>
      <w:r w:rsidRPr="006928C8">
        <w:rPr>
          <w:rFonts w:ascii="Arial" w:hAnsi="Arial" w:cs="Arial"/>
          <w:b/>
          <w:sz w:val="18"/>
          <w:szCs w:val="20"/>
        </w:rPr>
        <w:t>Таблица 3 – Возможности для обмена и совместного использования данных</w:t>
      </w:r>
    </w:p>
    <w:p w14:paraId="0721EC28" w14:textId="77777777" w:rsidR="003444F7" w:rsidRPr="006928C8" w:rsidRDefault="003444F7" w:rsidP="009036B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92"/>
      </w:tblGrid>
      <w:tr w:rsidR="006928C8" w:rsidRPr="006928C8" w14:paraId="6A7751FB" w14:textId="77777777" w:rsidTr="00022119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14:paraId="04FD0EC4" w14:textId="1C1FDCB2" w:rsidR="008D72D4" w:rsidRPr="006928C8" w:rsidRDefault="00552674" w:rsidP="00851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Возможность</w:t>
            </w:r>
          </w:p>
        </w:tc>
        <w:tc>
          <w:tcPr>
            <w:tcW w:w="5692" w:type="dxa"/>
            <w:tcBorders>
              <w:bottom w:val="double" w:sz="4" w:space="0" w:color="auto"/>
            </w:tcBorders>
            <w:vAlign w:val="center"/>
          </w:tcPr>
          <w:p w14:paraId="7B2C3843" w14:textId="0160FF9C" w:rsidR="008D72D4" w:rsidRPr="006928C8" w:rsidRDefault="00552674" w:rsidP="00851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Описание</w:t>
            </w:r>
          </w:p>
        </w:tc>
      </w:tr>
      <w:tr w:rsidR="006928C8" w:rsidRPr="006928C8" w14:paraId="6FBB576F" w14:textId="77777777" w:rsidTr="00022119">
        <w:tc>
          <w:tcPr>
            <w:tcW w:w="3936" w:type="dxa"/>
            <w:tcBorders>
              <w:top w:val="double" w:sz="4" w:space="0" w:color="auto"/>
            </w:tcBorders>
          </w:tcPr>
          <w:p w14:paraId="7E90FCE5" w14:textId="1B9A3CF7" w:rsidR="008D72D4" w:rsidRPr="006928C8" w:rsidRDefault="00552674" w:rsidP="00851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Оптимизация служб инфраструктуры</w:t>
            </w:r>
          </w:p>
        </w:tc>
        <w:tc>
          <w:tcPr>
            <w:tcW w:w="5692" w:type="dxa"/>
            <w:tcBorders>
              <w:top w:val="double" w:sz="4" w:space="0" w:color="auto"/>
            </w:tcBorders>
          </w:tcPr>
          <w:p w14:paraId="1B42E0EB" w14:textId="126AA7C1" w:rsidR="008D72D4" w:rsidRPr="006928C8" w:rsidRDefault="00552674" w:rsidP="00851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Обеспечение гражданам более качественных услуг, включая водоснабжение, газоснабжение, электроэнергию, жилье, тран</w:t>
            </w:r>
            <w:r w:rsidRPr="006928C8">
              <w:rPr>
                <w:rFonts w:ascii="Arial" w:hAnsi="Arial" w:cs="Arial"/>
                <w:sz w:val="18"/>
                <w:szCs w:val="18"/>
              </w:rPr>
              <w:t>с</w:t>
            </w:r>
            <w:r w:rsidRPr="006928C8">
              <w:rPr>
                <w:rFonts w:ascii="Arial" w:hAnsi="Arial" w:cs="Arial"/>
                <w:sz w:val="18"/>
                <w:szCs w:val="18"/>
              </w:rPr>
              <w:t>порт, уборку мусора и информационные услуги</w:t>
            </w:r>
            <w:r w:rsidR="00851013" w:rsidRPr="006928C8">
              <w:rPr>
                <w:rFonts w:ascii="Arial" w:hAnsi="Arial" w:cs="Arial"/>
                <w:sz w:val="18"/>
                <w:szCs w:val="18"/>
              </w:rPr>
              <w:t>, с целью опт</w:t>
            </w:r>
            <w:r w:rsidR="00851013" w:rsidRPr="006928C8">
              <w:rPr>
                <w:rFonts w:ascii="Arial" w:hAnsi="Arial" w:cs="Arial"/>
                <w:sz w:val="18"/>
                <w:szCs w:val="18"/>
              </w:rPr>
              <w:t>и</w:t>
            </w:r>
            <w:r w:rsidR="00851013" w:rsidRPr="006928C8">
              <w:rPr>
                <w:rFonts w:ascii="Arial" w:hAnsi="Arial" w:cs="Arial"/>
                <w:sz w:val="18"/>
                <w:szCs w:val="18"/>
              </w:rPr>
              <w:t xml:space="preserve">мизации строительства инфраструктуры </w:t>
            </w:r>
            <w:r w:rsidR="003444F7" w:rsidRPr="006928C8">
              <w:rPr>
                <w:rFonts w:ascii="Arial" w:hAnsi="Arial" w:cs="Arial"/>
                <w:sz w:val="18"/>
                <w:szCs w:val="18"/>
              </w:rPr>
              <w:t xml:space="preserve">«умного </w:t>
            </w:r>
            <w:r w:rsidR="00851013" w:rsidRPr="006928C8">
              <w:rPr>
                <w:rFonts w:ascii="Arial" w:hAnsi="Arial" w:cs="Arial"/>
                <w:sz w:val="18"/>
                <w:szCs w:val="18"/>
              </w:rPr>
              <w:t>города</w:t>
            </w:r>
            <w:r w:rsidR="003444F7" w:rsidRPr="006928C8">
              <w:rPr>
                <w:rFonts w:ascii="Arial" w:hAnsi="Arial" w:cs="Arial"/>
                <w:sz w:val="18"/>
                <w:szCs w:val="18"/>
              </w:rPr>
              <w:t>»</w:t>
            </w:r>
            <w:r w:rsidR="00851013" w:rsidRPr="006928C8">
              <w:rPr>
                <w:rFonts w:ascii="Arial" w:hAnsi="Arial" w:cs="Arial"/>
                <w:sz w:val="18"/>
                <w:szCs w:val="18"/>
              </w:rPr>
              <w:t>, п</w:t>
            </w:r>
            <w:r w:rsidR="00851013" w:rsidRPr="006928C8">
              <w:rPr>
                <w:rFonts w:ascii="Arial" w:hAnsi="Arial" w:cs="Arial"/>
                <w:sz w:val="18"/>
                <w:szCs w:val="18"/>
              </w:rPr>
              <w:t>о</w:t>
            </w:r>
            <w:r w:rsidR="00851013" w:rsidRPr="006928C8">
              <w:rPr>
                <w:rFonts w:ascii="Arial" w:hAnsi="Arial" w:cs="Arial"/>
                <w:sz w:val="18"/>
                <w:szCs w:val="18"/>
              </w:rPr>
              <w:t>вышения качества управления, эксплуатации и мониторинга п</w:t>
            </w:r>
            <w:r w:rsidR="00851013" w:rsidRPr="006928C8">
              <w:rPr>
                <w:rFonts w:ascii="Arial" w:hAnsi="Arial" w:cs="Arial"/>
                <w:sz w:val="18"/>
                <w:szCs w:val="18"/>
              </w:rPr>
              <w:t>о</w:t>
            </w:r>
            <w:r w:rsidR="00851013" w:rsidRPr="006928C8">
              <w:rPr>
                <w:rFonts w:ascii="Arial" w:hAnsi="Arial" w:cs="Arial"/>
                <w:sz w:val="18"/>
                <w:szCs w:val="18"/>
              </w:rPr>
              <w:t>ставщиками государственных услуг и администрацией города</w:t>
            </w:r>
          </w:p>
        </w:tc>
      </w:tr>
      <w:tr w:rsidR="006928C8" w:rsidRPr="006928C8" w14:paraId="5E449BA5" w14:textId="77777777" w:rsidTr="00022119">
        <w:tc>
          <w:tcPr>
            <w:tcW w:w="3936" w:type="dxa"/>
          </w:tcPr>
          <w:p w14:paraId="011622C8" w14:textId="25B8A964" w:rsidR="008D72D4" w:rsidRPr="006928C8" w:rsidRDefault="00552674" w:rsidP="00851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Продвижение бизнеса</w:t>
            </w:r>
          </w:p>
        </w:tc>
        <w:tc>
          <w:tcPr>
            <w:tcW w:w="5692" w:type="dxa"/>
          </w:tcPr>
          <w:p w14:paraId="49410409" w14:textId="693E3456" w:rsidR="008D72D4" w:rsidRPr="006928C8" w:rsidRDefault="00851013" w:rsidP="003444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Повышение эффективности распределения ресурсов с целью развития бизнеса путем предоставления возможности для и</w:t>
            </w:r>
            <w:r w:rsidRPr="006928C8">
              <w:rPr>
                <w:rFonts w:ascii="Arial" w:hAnsi="Arial" w:cs="Arial"/>
                <w:sz w:val="18"/>
                <w:szCs w:val="18"/>
              </w:rPr>
              <w:t>н</w:t>
            </w:r>
            <w:r w:rsidRPr="006928C8">
              <w:rPr>
                <w:rFonts w:ascii="Arial" w:hAnsi="Arial" w:cs="Arial"/>
                <w:sz w:val="18"/>
                <w:szCs w:val="18"/>
              </w:rPr>
              <w:t xml:space="preserve">новаций при создании новых бизнес-моделей в </w:t>
            </w:r>
            <w:r w:rsidR="003444F7" w:rsidRPr="006928C8">
              <w:rPr>
                <w:rFonts w:ascii="Arial" w:hAnsi="Arial" w:cs="Arial"/>
                <w:sz w:val="18"/>
                <w:szCs w:val="18"/>
              </w:rPr>
              <w:t xml:space="preserve">«умном </w:t>
            </w:r>
            <w:r w:rsidRPr="006928C8">
              <w:rPr>
                <w:rFonts w:ascii="Arial" w:hAnsi="Arial" w:cs="Arial"/>
                <w:sz w:val="18"/>
                <w:szCs w:val="18"/>
              </w:rPr>
              <w:t>городе</w:t>
            </w:r>
            <w:r w:rsidR="003444F7" w:rsidRPr="006928C8">
              <w:rPr>
                <w:rFonts w:ascii="Arial" w:hAnsi="Arial" w:cs="Arial"/>
                <w:sz w:val="18"/>
                <w:szCs w:val="18"/>
              </w:rPr>
              <w:t>»</w:t>
            </w:r>
            <w:r w:rsidRPr="00692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E712F" w:rsidRPr="006928C8" w14:paraId="4B9FB965" w14:textId="77777777" w:rsidTr="00022119">
        <w:tc>
          <w:tcPr>
            <w:tcW w:w="3936" w:type="dxa"/>
          </w:tcPr>
          <w:p w14:paraId="0913EE19" w14:textId="3B32596D" w:rsidR="008D72D4" w:rsidRPr="006928C8" w:rsidRDefault="00552674" w:rsidP="00851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Содействие городскому планированию</w:t>
            </w:r>
          </w:p>
        </w:tc>
        <w:tc>
          <w:tcPr>
            <w:tcW w:w="5692" w:type="dxa"/>
          </w:tcPr>
          <w:p w14:paraId="5CA1F0CC" w14:textId="59806BBA" w:rsidR="008D72D4" w:rsidRPr="006928C8" w:rsidRDefault="009036B6" w:rsidP="00572865">
            <w:pPr>
              <w:pStyle w:val="a9"/>
              <w:rPr>
                <w:rFonts w:cs="Arial"/>
                <w:sz w:val="18"/>
                <w:szCs w:val="18"/>
              </w:rPr>
            </w:pPr>
            <w:r w:rsidRPr="006928C8">
              <w:rPr>
                <w:rStyle w:val="17"/>
                <w:b w:val="0"/>
                <w:bCs w:val="0"/>
              </w:rPr>
              <w:t>Р</w:t>
            </w:r>
            <w:r w:rsidR="00851013" w:rsidRPr="006928C8">
              <w:rPr>
                <w:rStyle w:val="17"/>
                <w:b w:val="0"/>
                <w:bCs w:val="0"/>
              </w:rPr>
              <w:t>азработ</w:t>
            </w:r>
            <w:r w:rsidRPr="006928C8">
              <w:rPr>
                <w:rStyle w:val="17"/>
                <w:b w:val="0"/>
                <w:bCs w:val="0"/>
              </w:rPr>
              <w:t>ка</w:t>
            </w:r>
            <w:r w:rsidR="00851013" w:rsidRPr="006928C8">
              <w:rPr>
                <w:rStyle w:val="17"/>
                <w:b w:val="0"/>
                <w:bCs w:val="0"/>
              </w:rPr>
              <w:t xml:space="preserve"> комплексно</w:t>
            </w:r>
            <w:r w:rsidRPr="006928C8">
              <w:rPr>
                <w:rStyle w:val="17"/>
                <w:b w:val="0"/>
                <w:bCs w:val="0"/>
              </w:rPr>
              <w:t>го</w:t>
            </w:r>
            <w:r w:rsidR="00851013" w:rsidRPr="006928C8">
              <w:rPr>
                <w:rStyle w:val="17"/>
                <w:b w:val="0"/>
                <w:bCs w:val="0"/>
              </w:rPr>
              <w:t xml:space="preserve"> планировани</w:t>
            </w:r>
            <w:r w:rsidRPr="006928C8">
              <w:rPr>
                <w:rStyle w:val="17"/>
                <w:b w:val="0"/>
                <w:bCs w:val="0"/>
              </w:rPr>
              <w:t>я</w:t>
            </w:r>
            <w:r w:rsidR="00851013" w:rsidRPr="006928C8">
              <w:rPr>
                <w:rStyle w:val="17"/>
                <w:b w:val="0"/>
                <w:bCs w:val="0"/>
              </w:rPr>
              <w:t xml:space="preserve"> инфраструктуры</w:t>
            </w:r>
            <w:r w:rsidRPr="006928C8">
              <w:rPr>
                <w:rStyle w:val="17"/>
                <w:b w:val="0"/>
                <w:bCs w:val="0"/>
              </w:rPr>
              <w:t xml:space="preserve"> для</w:t>
            </w:r>
            <w:r w:rsidR="00851013" w:rsidRPr="006928C8">
              <w:rPr>
                <w:rStyle w:val="17"/>
                <w:b w:val="0"/>
                <w:bCs w:val="0"/>
              </w:rPr>
              <w:t xml:space="preserve"> развити</w:t>
            </w:r>
            <w:r w:rsidRPr="006928C8">
              <w:rPr>
                <w:rStyle w:val="17"/>
                <w:b w:val="0"/>
                <w:bCs w:val="0"/>
              </w:rPr>
              <w:t>я</w:t>
            </w:r>
            <w:r w:rsidR="00851013" w:rsidRPr="006928C8">
              <w:rPr>
                <w:rStyle w:val="17"/>
                <w:b w:val="0"/>
                <w:bCs w:val="0"/>
              </w:rPr>
              <w:t xml:space="preserve"> и использовани</w:t>
            </w:r>
            <w:r w:rsidRPr="006928C8">
              <w:rPr>
                <w:rStyle w:val="17"/>
                <w:b w:val="0"/>
                <w:bCs w:val="0"/>
              </w:rPr>
              <w:t>я</w:t>
            </w:r>
            <w:r w:rsidR="00851013" w:rsidRPr="006928C8">
              <w:rPr>
                <w:rStyle w:val="17"/>
                <w:b w:val="0"/>
                <w:bCs w:val="0"/>
              </w:rPr>
              <w:t xml:space="preserve"> городских пространств, достижени</w:t>
            </w:r>
            <w:r w:rsidRPr="006928C8">
              <w:rPr>
                <w:rStyle w:val="17"/>
                <w:b w:val="0"/>
                <w:bCs w:val="0"/>
              </w:rPr>
              <w:t>я</w:t>
            </w:r>
            <w:r w:rsidR="00851013" w:rsidRPr="006928C8">
              <w:rPr>
                <w:rStyle w:val="17"/>
                <w:b w:val="0"/>
                <w:bCs w:val="0"/>
              </w:rPr>
              <w:t xml:space="preserve"> баланса между городской и сельской инфраструктурой</w:t>
            </w:r>
            <w:r w:rsidRPr="006928C8">
              <w:rPr>
                <w:rStyle w:val="17"/>
                <w:b w:val="0"/>
                <w:bCs w:val="0"/>
              </w:rPr>
              <w:t xml:space="preserve"> путем </w:t>
            </w:r>
            <w:r w:rsidR="00851013" w:rsidRPr="006928C8">
              <w:rPr>
                <w:rStyle w:val="17"/>
                <w:b w:val="0"/>
                <w:bCs w:val="0"/>
              </w:rPr>
              <w:t>обеспеч</w:t>
            </w:r>
            <w:r w:rsidRPr="006928C8">
              <w:rPr>
                <w:rStyle w:val="17"/>
                <w:b w:val="0"/>
                <w:bCs w:val="0"/>
              </w:rPr>
              <w:t xml:space="preserve">ения </w:t>
            </w:r>
            <w:r w:rsidR="00851013" w:rsidRPr="006928C8">
              <w:rPr>
                <w:rStyle w:val="17"/>
                <w:b w:val="0"/>
                <w:bCs w:val="0"/>
              </w:rPr>
              <w:t>соблюдени</w:t>
            </w:r>
            <w:r w:rsidRPr="006928C8">
              <w:rPr>
                <w:rStyle w:val="17"/>
                <w:b w:val="0"/>
                <w:bCs w:val="0"/>
              </w:rPr>
              <w:t>я</w:t>
            </w:r>
            <w:r w:rsidR="00851013" w:rsidRPr="006928C8">
              <w:rPr>
                <w:rStyle w:val="17"/>
                <w:b w:val="0"/>
                <w:bCs w:val="0"/>
              </w:rPr>
              <w:t xml:space="preserve"> руководств по контролю и предо</w:t>
            </w:r>
            <w:r w:rsidR="00851013" w:rsidRPr="006928C8">
              <w:rPr>
                <w:rStyle w:val="17"/>
                <w:b w:val="0"/>
                <w:bCs w:val="0"/>
              </w:rPr>
              <w:t>т</w:t>
            </w:r>
            <w:r w:rsidR="00851013" w:rsidRPr="006928C8">
              <w:rPr>
                <w:rStyle w:val="17"/>
                <w:b w:val="0"/>
                <w:bCs w:val="0"/>
              </w:rPr>
              <w:t xml:space="preserve">вращению конфликтов между соседними инфраструктурами, </w:t>
            </w:r>
            <w:r w:rsidR="00412330" w:rsidRPr="006928C8">
              <w:rPr>
                <w:rStyle w:val="17"/>
                <w:b w:val="0"/>
                <w:bCs w:val="0"/>
              </w:rPr>
              <w:t>избегания ошибок планирования и дублирования, уменьшения проблем, вызванных недостаточным потенциалом инфрастру</w:t>
            </w:r>
            <w:r w:rsidR="00412330" w:rsidRPr="006928C8">
              <w:rPr>
                <w:rStyle w:val="17"/>
                <w:b w:val="0"/>
                <w:bCs w:val="0"/>
              </w:rPr>
              <w:t>к</w:t>
            </w:r>
            <w:r w:rsidR="00412330" w:rsidRPr="006928C8">
              <w:rPr>
                <w:rStyle w:val="17"/>
                <w:b w:val="0"/>
                <w:bCs w:val="0"/>
              </w:rPr>
              <w:t>туры и повышения эффективности процессов управления</w:t>
            </w:r>
          </w:p>
        </w:tc>
      </w:tr>
    </w:tbl>
    <w:p w14:paraId="477CD96A" w14:textId="74B7DC82" w:rsidR="00572865" w:rsidRPr="006928C8" w:rsidRDefault="00572865"/>
    <w:p w14:paraId="4C934F14" w14:textId="77777777" w:rsidR="007E6E3D" w:rsidRDefault="007E6E3D"/>
    <w:p w14:paraId="4C69F9AD" w14:textId="4D300692" w:rsidR="00572865" w:rsidRPr="006928C8" w:rsidRDefault="00572865">
      <w:pPr>
        <w:rPr>
          <w:rFonts w:ascii="Arial" w:hAnsi="Arial" w:cs="Arial"/>
          <w:sz w:val="18"/>
          <w:szCs w:val="18"/>
        </w:rPr>
      </w:pPr>
      <w:r w:rsidRPr="006928C8">
        <w:rPr>
          <w:rFonts w:ascii="Arial" w:hAnsi="Arial" w:cs="Arial"/>
          <w:b/>
          <w:sz w:val="18"/>
          <w:szCs w:val="20"/>
        </w:rPr>
        <w:lastRenderedPageBreak/>
        <w:t>Окончание таблицы 3</w:t>
      </w:r>
    </w:p>
    <w:p w14:paraId="14A23E01" w14:textId="77777777" w:rsidR="00572865" w:rsidRPr="006928C8" w:rsidRDefault="00572865">
      <w:pPr>
        <w:rPr>
          <w:rFonts w:ascii="Arial" w:hAnsi="Arial" w:cs="Arial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92"/>
      </w:tblGrid>
      <w:tr w:rsidR="006928C8" w:rsidRPr="006928C8" w14:paraId="69D03423" w14:textId="77777777" w:rsidTr="00572865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14:paraId="05C5B8C0" w14:textId="0BBF7428" w:rsidR="00572865" w:rsidRPr="006928C8" w:rsidRDefault="00572865" w:rsidP="005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Возможность</w:t>
            </w:r>
          </w:p>
        </w:tc>
        <w:tc>
          <w:tcPr>
            <w:tcW w:w="5692" w:type="dxa"/>
            <w:tcBorders>
              <w:bottom w:val="double" w:sz="4" w:space="0" w:color="auto"/>
            </w:tcBorders>
            <w:vAlign w:val="center"/>
          </w:tcPr>
          <w:p w14:paraId="0D4D4EAE" w14:textId="4AD7DF00" w:rsidR="00572865" w:rsidRPr="006928C8" w:rsidRDefault="00572865" w:rsidP="005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Описание</w:t>
            </w:r>
          </w:p>
        </w:tc>
      </w:tr>
      <w:tr w:rsidR="006928C8" w:rsidRPr="006928C8" w14:paraId="7F913F08" w14:textId="77777777" w:rsidTr="00022119">
        <w:tc>
          <w:tcPr>
            <w:tcW w:w="3936" w:type="dxa"/>
          </w:tcPr>
          <w:p w14:paraId="49983820" w14:textId="3FBC6872" w:rsidR="008D72D4" w:rsidRPr="006928C8" w:rsidRDefault="00552674" w:rsidP="00851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 xml:space="preserve">Включение </w:t>
            </w:r>
            <w:proofErr w:type="spellStart"/>
            <w:r w:rsidRPr="006928C8">
              <w:rPr>
                <w:rFonts w:ascii="Arial" w:hAnsi="Arial" w:cs="Arial"/>
                <w:sz w:val="18"/>
                <w:szCs w:val="18"/>
              </w:rPr>
              <w:t>проактивного</w:t>
            </w:r>
            <w:proofErr w:type="spellEnd"/>
            <w:r w:rsidRPr="006928C8">
              <w:rPr>
                <w:rFonts w:ascii="Arial" w:hAnsi="Arial" w:cs="Arial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5692" w:type="dxa"/>
          </w:tcPr>
          <w:p w14:paraId="6FADF4B2" w14:textId="2EB84B2C" w:rsidR="008D72D4" w:rsidRPr="006928C8" w:rsidRDefault="009036B6" w:rsidP="00903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Обеспечение эффективного и профилактического обслужив</w:t>
            </w:r>
            <w:r w:rsidRPr="006928C8">
              <w:rPr>
                <w:rFonts w:ascii="Arial" w:hAnsi="Arial" w:cs="Arial"/>
                <w:sz w:val="18"/>
                <w:szCs w:val="18"/>
              </w:rPr>
              <w:t>а</w:t>
            </w:r>
            <w:r w:rsidRPr="006928C8">
              <w:rPr>
                <w:rFonts w:ascii="Arial" w:hAnsi="Arial" w:cs="Arial"/>
                <w:sz w:val="18"/>
                <w:szCs w:val="18"/>
              </w:rPr>
              <w:t>ния инфраструктуры «умного города» путем своевременного предоставления соответствующей информации владельцам инфраструктуры, лицам, принимающим решения, операторам или другим соответствующим заинтересованным сторонам о</w:t>
            </w:r>
            <w:r w:rsidRPr="006928C8">
              <w:rPr>
                <w:rFonts w:ascii="Arial" w:hAnsi="Arial" w:cs="Arial"/>
                <w:sz w:val="18"/>
                <w:szCs w:val="18"/>
              </w:rPr>
              <w:t>т</w:t>
            </w:r>
            <w:r w:rsidRPr="006928C8">
              <w:rPr>
                <w:rFonts w:ascii="Arial" w:hAnsi="Arial" w:cs="Arial"/>
                <w:sz w:val="18"/>
                <w:szCs w:val="18"/>
              </w:rPr>
              <w:t>носительно эксплуатационного состояния инфраструктуры и выявления первых признаков дефектов или сбоев в работе, обеспечивая экономичную эксплуатацию и техническое обсл</w:t>
            </w:r>
            <w:r w:rsidRPr="006928C8">
              <w:rPr>
                <w:rFonts w:ascii="Arial" w:hAnsi="Arial" w:cs="Arial"/>
                <w:sz w:val="18"/>
                <w:szCs w:val="18"/>
              </w:rPr>
              <w:t>у</w:t>
            </w:r>
            <w:r w:rsidRPr="006928C8">
              <w:rPr>
                <w:rFonts w:ascii="Arial" w:hAnsi="Arial" w:cs="Arial"/>
                <w:sz w:val="18"/>
                <w:szCs w:val="18"/>
              </w:rPr>
              <w:t>живание</w:t>
            </w:r>
          </w:p>
        </w:tc>
      </w:tr>
      <w:tr w:rsidR="006928C8" w:rsidRPr="006928C8" w14:paraId="4781F971" w14:textId="77777777" w:rsidTr="00022119">
        <w:tc>
          <w:tcPr>
            <w:tcW w:w="3936" w:type="dxa"/>
          </w:tcPr>
          <w:p w14:paraId="022C052E" w14:textId="1FDF1C1A" w:rsidR="008D72D4" w:rsidRPr="006928C8" w:rsidRDefault="00552674" w:rsidP="00851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Содействие охране окружающей среды</w:t>
            </w:r>
          </w:p>
        </w:tc>
        <w:tc>
          <w:tcPr>
            <w:tcW w:w="5692" w:type="dxa"/>
          </w:tcPr>
          <w:p w14:paraId="6DCF5F25" w14:textId="6F28946C" w:rsidR="008D72D4" w:rsidRPr="006928C8" w:rsidRDefault="009036B6" w:rsidP="00903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Создание условий для ограничения масштабов загрязнения и более эффективного использования таких ресурсов, как мат</w:t>
            </w:r>
            <w:r w:rsidRPr="006928C8">
              <w:rPr>
                <w:rFonts w:ascii="Arial" w:hAnsi="Arial" w:cs="Arial"/>
                <w:sz w:val="18"/>
                <w:szCs w:val="18"/>
              </w:rPr>
              <w:t>е</w:t>
            </w:r>
            <w:r w:rsidRPr="006928C8">
              <w:rPr>
                <w:rFonts w:ascii="Arial" w:hAnsi="Arial" w:cs="Arial"/>
                <w:sz w:val="18"/>
                <w:szCs w:val="18"/>
              </w:rPr>
              <w:t>риалы и энергия, а также сокращения отходов, способствуя ограничению воздействия на существующие зеленые насажд</w:t>
            </w:r>
            <w:r w:rsidRPr="006928C8">
              <w:rPr>
                <w:rFonts w:ascii="Arial" w:hAnsi="Arial" w:cs="Arial"/>
                <w:sz w:val="18"/>
                <w:szCs w:val="18"/>
              </w:rPr>
              <w:t>е</w:t>
            </w:r>
            <w:r w:rsidRPr="006928C8">
              <w:rPr>
                <w:rFonts w:ascii="Arial" w:hAnsi="Arial" w:cs="Arial"/>
                <w:sz w:val="18"/>
                <w:szCs w:val="18"/>
              </w:rPr>
              <w:t>ния и контролю поверхностных стоков и дренажей</w:t>
            </w:r>
          </w:p>
        </w:tc>
      </w:tr>
      <w:tr w:rsidR="00572865" w:rsidRPr="006928C8" w14:paraId="59C6CEE8" w14:textId="77777777" w:rsidTr="00022119">
        <w:tc>
          <w:tcPr>
            <w:tcW w:w="3936" w:type="dxa"/>
          </w:tcPr>
          <w:p w14:paraId="00BECBA2" w14:textId="596E0529" w:rsidR="00572865" w:rsidRPr="006928C8" w:rsidRDefault="00572865" w:rsidP="005728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Повышение уровня защиты и безопасности</w:t>
            </w:r>
          </w:p>
        </w:tc>
        <w:tc>
          <w:tcPr>
            <w:tcW w:w="5692" w:type="dxa"/>
          </w:tcPr>
          <w:p w14:paraId="3296AF10" w14:textId="6CC8DE44" w:rsidR="00572865" w:rsidRPr="006928C8" w:rsidRDefault="00572865" w:rsidP="005728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8C8">
              <w:rPr>
                <w:rFonts w:ascii="Arial" w:hAnsi="Arial" w:cs="Arial"/>
                <w:sz w:val="18"/>
                <w:szCs w:val="18"/>
              </w:rPr>
              <w:t>Создание условий для повышения уровня защиты и безопасн</w:t>
            </w:r>
            <w:r w:rsidRPr="006928C8">
              <w:rPr>
                <w:rFonts w:ascii="Arial" w:hAnsi="Arial" w:cs="Arial"/>
                <w:sz w:val="18"/>
                <w:szCs w:val="18"/>
              </w:rPr>
              <w:t>о</w:t>
            </w:r>
            <w:r w:rsidRPr="006928C8">
              <w:rPr>
                <w:rFonts w:ascii="Arial" w:hAnsi="Arial" w:cs="Arial"/>
                <w:sz w:val="18"/>
                <w:szCs w:val="18"/>
              </w:rPr>
              <w:t>сти услуг в рамках «умного города» с целью улучшения кач</w:t>
            </w:r>
            <w:r w:rsidRPr="006928C8">
              <w:rPr>
                <w:rFonts w:ascii="Arial" w:hAnsi="Arial" w:cs="Arial"/>
                <w:sz w:val="18"/>
                <w:szCs w:val="18"/>
              </w:rPr>
              <w:t>е</w:t>
            </w:r>
            <w:r w:rsidRPr="006928C8">
              <w:rPr>
                <w:rFonts w:ascii="Arial" w:hAnsi="Arial" w:cs="Arial"/>
                <w:sz w:val="18"/>
                <w:szCs w:val="18"/>
              </w:rPr>
              <w:t>ства реагирования при чрезвычайных ситуациях</w:t>
            </w:r>
          </w:p>
        </w:tc>
      </w:tr>
    </w:tbl>
    <w:p w14:paraId="1438A113" w14:textId="0DAF8A63" w:rsidR="0057148F" w:rsidRPr="006928C8" w:rsidRDefault="0057148F">
      <w:pPr>
        <w:rPr>
          <w:rFonts w:ascii="Arial" w:hAnsi="Arial" w:cs="Arial"/>
          <w:b/>
          <w:sz w:val="18"/>
          <w:szCs w:val="20"/>
        </w:rPr>
      </w:pPr>
    </w:p>
    <w:p w14:paraId="545929F9" w14:textId="7E3840AB" w:rsidR="009036B6" w:rsidRPr="006928C8" w:rsidRDefault="000A6188" w:rsidP="000A6188">
      <w:pPr>
        <w:pStyle w:val="1"/>
      </w:pPr>
      <w:r w:rsidRPr="006928C8">
        <w:t>7 Конфиденциальность данных</w:t>
      </w:r>
    </w:p>
    <w:p w14:paraId="77120963" w14:textId="43011D62" w:rsidR="009036B6" w:rsidRPr="006928C8" w:rsidRDefault="009036B6" w:rsidP="008D72D4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2650762" w14:textId="77777777" w:rsidR="00780C90" w:rsidRPr="006928C8" w:rsidRDefault="00780C90" w:rsidP="00780C90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7.1</w:t>
      </w:r>
      <w:r w:rsidRPr="006928C8">
        <w:rPr>
          <w:rFonts w:ascii="Arial" w:hAnsi="Arial" w:cs="Arial"/>
          <w:b/>
          <w:sz w:val="20"/>
          <w:szCs w:val="20"/>
        </w:rPr>
        <w:tab/>
        <w:t>Общие положения</w:t>
      </w:r>
    </w:p>
    <w:p w14:paraId="4128586F" w14:textId="77777777" w:rsidR="00412330" w:rsidRDefault="00412330" w:rsidP="00780C90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3DB9E55A" w14:textId="1C72BE12" w:rsidR="00572865" w:rsidRPr="006928C8" w:rsidRDefault="00022119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7.1.1</w:t>
      </w:r>
      <w:r w:rsidR="00780C90" w:rsidRPr="006928C8">
        <w:rPr>
          <w:rFonts w:ascii="Arial" w:hAnsi="Arial" w:cs="Arial"/>
          <w:sz w:val="20"/>
          <w:szCs w:val="20"/>
        </w:rPr>
        <w:t xml:space="preserve"> </w:t>
      </w:r>
      <w:r w:rsidR="00572865" w:rsidRPr="006928C8">
        <w:rPr>
          <w:rFonts w:ascii="Arial" w:hAnsi="Arial" w:cs="Arial"/>
          <w:sz w:val="20"/>
          <w:szCs w:val="20"/>
        </w:rPr>
        <w:t>Конфиденциальность данных должна распространяться на персональные данные, спец</w:t>
      </w:r>
      <w:r w:rsidR="00572865" w:rsidRPr="006928C8">
        <w:rPr>
          <w:rFonts w:ascii="Arial" w:hAnsi="Arial" w:cs="Arial"/>
          <w:sz w:val="20"/>
          <w:szCs w:val="20"/>
        </w:rPr>
        <w:t>и</w:t>
      </w:r>
      <w:r w:rsidR="00572865" w:rsidRPr="006928C8">
        <w:rPr>
          <w:rFonts w:ascii="Arial" w:hAnsi="Arial" w:cs="Arial"/>
          <w:sz w:val="20"/>
          <w:szCs w:val="20"/>
        </w:rPr>
        <w:t>альные персональные данные, данные, относящиеся к тайне личной жизни, банковской тайне или иные данные, которые могут быть использованы для построения персональных данных о физических лицах.</w:t>
      </w:r>
    </w:p>
    <w:p w14:paraId="6D128D35" w14:textId="7C67B63C" w:rsidR="00572865" w:rsidRPr="006928C8" w:rsidRDefault="00022119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7.1.2 </w:t>
      </w:r>
      <w:r w:rsidR="00572865" w:rsidRPr="006928C8">
        <w:rPr>
          <w:rFonts w:ascii="Arial" w:hAnsi="Arial" w:cs="Arial"/>
          <w:sz w:val="20"/>
          <w:szCs w:val="20"/>
        </w:rPr>
        <w:t>Все организации, входящие в состав «умного города», несут ответственность за сохранение конфиденциальности данных физических лиц, иной конфиденциальной информации, применяемой при предоставлении городских услуг.</w:t>
      </w:r>
    </w:p>
    <w:p w14:paraId="62044BF3" w14:textId="71503B79" w:rsidR="00572865" w:rsidRPr="006928C8" w:rsidRDefault="00022119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7.1.3 </w:t>
      </w:r>
      <w:r w:rsidR="00572865" w:rsidRPr="006928C8">
        <w:rPr>
          <w:rFonts w:ascii="Arial" w:hAnsi="Arial" w:cs="Arial"/>
          <w:sz w:val="20"/>
          <w:szCs w:val="20"/>
        </w:rPr>
        <w:t>Обмен и совместное использование данных инфраструктуры «умного города» должны ос</w:t>
      </w:r>
      <w:r w:rsidR="00572865" w:rsidRPr="006928C8">
        <w:rPr>
          <w:rFonts w:ascii="Arial" w:hAnsi="Arial" w:cs="Arial"/>
          <w:sz w:val="20"/>
          <w:szCs w:val="20"/>
        </w:rPr>
        <w:t>у</w:t>
      </w:r>
      <w:r w:rsidR="00572865" w:rsidRPr="006928C8">
        <w:rPr>
          <w:rFonts w:ascii="Arial" w:hAnsi="Arial" w:cs="Arial"/>
          <w:sz w:val="20"/>
          <w:szCs w:val="20"/>
        </w:rPr>
        <w:t>ществляться с обязательным соблюдением принципов обеспечения конфиденциальности данных, определенных в настоящем стандарте.</w:t>
      </w:r>
    </w:p>
    <w:p w14:paraId="6DDA4334" w14:textId="77777777" w:rsidR="00780C90" w:rsidRPr="006928C8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B336DEF" w14:textId="7D4486EB" w:rsidR="00780C90" w:rsidRPr="006928C8" w:rsidRDefault="00780C90" w:rsidP="00780C90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7.2</w:t>
      </w:r>
      <w:r w:rsidRPr="006928C8">
        <w:rPr>
          <w:rFonts w:ascii="Arial" w:hAnsi="Arial" w:cs="Arial"/>
          <w:b/>
          <w:sz w:val="20"/>
          <w:szCs w:val="20"/>
        </w:rPr>
        <w:tab/>
        <w:t>Руководства и действия по обеспечению конфиденциальности</w:t>
      </w:r>
    </w:p>
    <w:p w14:paraId="48F8CE45" w14:textId="77777777" w:rsidR="004105CC" w:rsidRPr="006928C8" w:rsidRDefault="004105CC" w:rsidP="00780C90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3715A7E5" w14:textId="5237BB88" w:rsidR="006A2A2A" w:rsidRPr="006928C8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7.2.1</w:t>
      </w:r>
      <w:r w:rsidR="008B2E17" w:rsidRPr="006928C8">
        <w:rPr>
          <w:rFonts w:ascii="Arial" w:hAnsi="Arial" w:cs="Arial"/>
          <w:sz w:val="20"/>
          <w:szCs w:val="20"/>
        </w:rPr>
        <w:t> </w:t>
      </w:r>
      <w:r w:rsidR="006A2A2A" w:rsidRPr="006928C8">
        <w:rPr>
          <w:rFonts w:ascii="Arial" w:hAnsi="Arial" w:cs="Arial"/>
          <w:sz w:val="20"/>
          <w:szCs w:val="20"/>
        </w:rPr>
        <w:t>Для данных, относящихся к конкретным физическим лицам, а в отдельных случаях и к орг</w:t>
      </w:r>
      <w:r w:rsidR="006A2A2A" w:rsidRPr="006928C8">
        <w:rPr>
          <w:rFonts w:ascii="Arial" w:hAnsi="Arial" w:cs="Arial"/>
          <w:sz w:val="20"/>
          <w:szCs w:val="20"/>
        </w:rPr>
        <w:t>а</w:t>
      </w:r>
      <w:r w:rsidR="006A2A2A" w:rsidRPr="006928C8">
        <w:rPr>
          <w:rFonts w:ascii="Arial" w:hAnsi="Arial" w:cs="Arial"/>
          <w:sz w:val="20"/>
          <w:szCs w:val="20"/>
        </w:rPr>
        <w:t>низациям, участвующим в предоставлении услуг инфраструктуры «умного города», должна быть обеспечена их защита и конфиденциальность.</w:t>
      </w:r>
    </w:p>
    <w:p w14:paraId="0255B10F" w14:textId="5970FAF7" w:rsidR="007E6E3D" w:rsidRPr="006928C8" w:rsidRDefault="00780C90" w:rsidP="007E6E3D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7.2.2</w:t>
      </w:r>
      <w:r w:rsidR="008B2E17" w:rsidRPr="006928C8">
        <w:rPr>
          <w:rFonts w:ascii="Arial" w:hAnsi="Arial" w:cs="Arial"/>
          <w:sz w:val="20"/>
          <w:szCs w:val="20"/>
        </w:rPr>
        <w:t> </w:t>
      </w:r>
      <w:r w:rsidRPr="006928C8">
        <w:rPr>
          <w:rFonts w:ascii="Arial" w:hAnsi="Arial" w:cs="Arial"/>
          <w:sz w:val="20"/>
          <w:szCs w:val="20"/>
        </w:rPr>
        <w:t xml:space="preserve">При обмене и совместном использовании данных инфраструктуры </w:t>
      </w:r>
      <w:r w:rsidR="004105CC" w:rsidRPr="006928C8">
        <w:rPr>
          <w:rFonts w:ascii="Arial" w:hAnsi="Arial" w:cs="Arial"/>
          <w:sz w:val="20"/>
          <w:szCs w:val="20"/>
        </w:rPr>
        <w:t xml:space="preserve">«умного </w:t>
      </w:r>
      <w:r w:rsidRPr="006928C8">
        <w:rPr>
          <w:rFonts w:ascii="Arial" w:hAnsi="Arial" w:cs="Arial"/>
          <w:sz w:val="20"/>
          <w:szCs w:val="20"/>
        </w:rPr>
        <w:t>города</w:t>
      </w:r>
      <w:r w:rsidR="004105CC" w:rsidRPr="006928C8">
        <w:rPr>
          <w:rFonts w:ascii="Arial" w:hAnsi="Arial" w:cs="Arial"/>
          <w:sz w:val="20"/>
          <w:szCs w:val="20"/>
        </w:rPr>
        <w:t>»</w:t>
      </w:r>
      <w:r w:rsidRPr="006928C8">
        <w:rPr>
          <w:rFonts w:ascii="Arial" w:hAnsi="Arial" w:cs="Arial"/>
          <w:sz w:val="20"/>
          <w:szCs w:val="20"/>
        </w:rPr>
        <w:t>, где персональные данные включены или могут быть получены в качестве результата, должны собл</w:t>
      </w:r>
      <w:r w:rsidRPr="006928C8">
        <w:rPr>
          <w:rFonts w:ascii="Arial" w:hAnsi="Arial" w:cs="Arial"/>
          <w:sz w:val="20"/>
          <w:szCs w:val="20"/>
        </w:rPr>
        <w:t>ю</w:t>
      </w:r>
      <w:r w:rsidRPr="006928C8">
        <w:rPr>
          <w:rFonts w:ascii="Arial" w:hAnsi="Arial" w:cs="Arial"/>
          <w:sz w:val="20"/>
          <w:szCs w:val="20"/>
        </w:rPr>
        <w:t xml:space="preserve">даться следующие </w:t>
      </w:r>
      <w:r w:rsidR="007E6E3D" w:rsidRPr="006928C8">
        <w:rPr>
          <w:rFonts w:ascii="Arial" w:hAnsi="Arial" w:cs="Arial"/>
          <w:sz w:val="20"/>
          <w:szCs w:val="20"/>
        </w:rPr>
        <w:t>требования к обработке персональных данных:</w:t>
      </w:r>
    </w:p>
    <w:p w14:paraId="2C764F36" w14:textId="77777777" w:rsidR="007E6E3D" w:rsidRPr="006928C8" w:rsidRDefault="007E6E3D" w:rsidP="007E6E3D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полнота, актуальность и соразмерность (достаточность) используемых данных; </w:t>
      </w:r>
    </w:p>
    <w:p w14:paraId="51C99E63" w14:textId="77777777" w:rsidR="007E6E3D" w:rsidRPr="006928C8" w:rsidRDefault="007E6E3D" w:rsidP="007E6E3D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– обработка персональных данных должна быть соразмерна заявленным целям их обработки;</w:t>
      </w:r>
    </w:p>
    <w:p w14:paraId="3ECE2FA8" w14:textId="77777777" w:rsidR="007E6E3D" w:rsidRPr="006928C8" w:rsidRDefault="007E6E3D" w:rsidP="007E6E3D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– обработка данных должна ограничиваться достижением конкретных, заранее заявленных з</w:t>
      </w:r>
      <w:r w:rsidRPr="006928C8">
        <w:rPr>
          <w:rFonts w:ascii="Arial" w:hAnsi="Arial" w:cs="Arial"/>
          <w:sz w:val="20"/>
          <w:szCs w:val="20"/>
        </w:rPr>
        <w:t>а</w:t>
      </w:r>
      <w:r w:rsidRPr="006928C8">
        <w:rPr>
          <w:rFonts w:ascii="Arial" w:hAnsi="Arial" w:cs="Arial"/>
          <w:sz w:val="20"/>
          <w:szCs w:val="20"/>
        </w:rPr>
        <w:t>конных целей и отсутствие дальнейшей обработки способом, несовместимым с этими целями, в сл</w:t>
      </w:r>
      <w:r w:rsidRPr="006928C8">
        <w:rPr>
          <w:rFonts w:ascii="Arial" w:hAnsi="Arial" w:cs="Arial"/>
          <w:sz w:val="20"/>
          <w:szCs w:val="20"/>
        </w:rPr>
        <w:t>у</w:t>
      </w:r>
      <w:r w:rsidRPr="006928C8">
        <w:rPr>
          <w:rFonts w:ascii="Arial" w:hAnsi="Arial" w:cs="Arial"/>
          <w:sz w:val="20"/>
          <w:szCs w:val="20"/>
        </w:rPr>
        <w:t>чае изменения заявленных целей должно быть получено согласие владельца данных на их обработку в соответствии с изменёнными целями;</w:t>
      </w:r>
    </w:p>
    <w:p w14:paraId="070704E5" w14:textId="77777777" w:rsidR="007E6E3D" w:rsidRPr="006928C8" w:rsidRDefault="007E6E3D" w:rsidP="007E6E3D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– отсутствие хранения дольше, чем это необходимо и в форме, соответствующей законодател</w:t>
      </w:r>
      <w:r w:rsidRPr="006928C8">
        <w:rPr>
          <w:rFonts w:ascii="Arial" w:hAnsi="Arial" w:cs="Arial"/>
          <w:sz w:val="20"/>
          <w:szCs w:val="20"/>
        </w:rPr>
        <w:t>ь</w:t>
      </w:r>
      <w:r w:rsidRPr="006928C8">
        <w:rPr>
          <w:rFonts w:ascii="Arial" w:hAnsi="Arial" w:cs="Arial"/>
          <w:sz w:val="20"/>
          <w:szCs w:val="20"/>
        </w:rPr>
        <w:t>ству;</w:t>
      </w:r>
    </w:p>
    <w:p w14:paraId="335375E5" w14:textId="77777777" w:rsidR="007E6E3D" w:rsidRPr="006928C8" w:rsidRDefault="007E6E3D" w:rsidP="007E6E3D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– обработка данных должна осуществляться с согласия владельца персональных данных, за и</w:t>
      </w:r>
      <w:r w:rsidRPr="006928C8">
        <w:rPr>
          <w:rFonts w:ascii="Arial" w:hAnsi="Arial" w:cs="Arial"/>
          <w:sz w:val="20"/>
          <w:szCs w:val="20"/>
        </w:rPr>
        <w:t>с</w:t>
      </w:r>
      <w:r w:rsidRPr="006928C8">
        <w:rPr>
          <w:rFonts w:ascii="Arial" w:hAnsi="Arial" w:cs="Arial"/>
          <w:sz w:val="20"/>
          <w:szCs w:val="20"/>
        </w:rPr>
        <w:t>ключением случаев, определенных законодательством;</w:t>
      </w:r>
    </w:p>
    <w:p w14:paraId="4A37E1F3" w14:textId="23DEAE94" w:rsidR="00780C90" w:rsidRPr="006928C8" w:rsidRDefault="007E6E3D" w:rsidP="007E6E3D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– обеспечение безопасности персональных данных оператором</w:t>
      </w:r>
      <w:r w:rsidR="004C1FCF" w:rsidRPr="006928C8">
        <w:rPr>
          <w:rFonts w:ascii="Arial" w:hAnsi="Arial" w:cs="Arial"/>
          <w:sz w:val="20"/>
          <w:szCs w:val="20"/>
        </w:rPr>
        <w:t>.</w:t>
      </w:r>
    </w:p>
    <w:p w14:paraId="1050BCE4" w14:textId="7EF6A61E" w:rsidR="00780C90" w:rsidRPr="006928C8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lastRenderedPageBreak/>
        <w:t>7.2.3</w:t>
      </w:r>
      <w:r w:rsidR="008B2E17" w:rsidRPr="006928C8">
        <w:rPr>
          <w:rFonts w:ascii="Arial" w:hAnsi="Arial" w:cs="Arial"/>
          <w:sz w:val="20"/>
          <w:szCs w:val="20"/>
        </w:rPr>
        <w:t> </w:t>
      </w:r>
      <w:r w:rsidR="007E6E3D" w:rsidRPr="006928C8">
        <w:rPr>
          <w:rFonts w:ascii="Arial" w:hAnsi="Arial" w:cs="Arial"/>
          <w:sz w:val="20"/>
          <w:szCs w:val="20"/>
        </w:rPr>
        <w:t>Требования к обработке персональных данных должны применяться к обмену и совместн</w:t>
      </w:r>
      <w:r w:rsidR="007E6E3D" w:rsidRPr="006928C8">
        <w:rPr>
          <w:rFonts w:ascii="Arial" w:hAnsi="Arial" w:cs="Arial"/>
          <w:sz w:val="20"/>
          <w:szCs w:val="20"/>
        </w:rPr>
        <w:t>о</w:t>
      </w:r>
      <w:r w:rsidR="007E6E3D" w:rsidRPr="006928C8">
        <w:rPr>
          <w:rFonts w:ascii="Arial" w:hAnsi="Arial" w:cs="Arial"/>
          <w:sz w:val="20"/>
          <w:szCs w:val="20"/>
        </w:rPr>
        <w:t>му использованию данных для всех служб инфраструктуры «умного города» во время проектиров</w:t>
      </w:r>
      <w:r w:rsidR="007E6E3D" w:rsidRPr="006928C8">
        <w:rPr>
          <w:rFonts w:ascii="Arial" w:hAnsi="Arial" w:cs="Arial"/>
          <w:sz w:val="20"/>
          <w:szCs w:val="20"/>
        </w:rPr>
        <w:t>а</w:t>
      </w:r>
      <w:r w:rsidR="007E6E3D" w:rsidRPr="006928C8">
        <w:rPr>
          <w:rFonts w:ascii="Arial" w:hAnsi="Arial" w:cs="Arial"/>
          <w:sz w:val="20"/>
          <w:szCs w:val="20"/>
        </w:rPr>
        <w:t>ния, построения и реализации каждой службы инфраструктуры «умного города» и обеспечивать че</w:t>
      </w:r>
      <w:r w:rsidR="007E6E3D" w:rsidRPr="006928C8">
        <w:rPr>
          <w:rFonts w:ascii="Arial" w:hAnsi="Arial" w:cs="Arial"/>
          <w:sz w:val="20"/>
          <w:szCs w:val="20"/>
        </w:rPr>
        <w:t>т</w:t>
      </w:r>
      <w:r w:rsidR="007E6E3D" w:rsidRPr="006928C8">
        <w:rPr>
          <w:rFonts w:ascii="Arial" w:hAnsi="Arial" w:cs="Arial"/>
          <w:sz w:val="20"/>
          <w:szCs w:val="20"/>
        </w:rPr>
        <w:t>кое определение и документирование персональных данных, обрабатываемых городскими серви</w:t>
      </w:r>
      <w:r w:rsidR="007E6E3D" w:rsidRPr="006928C8">
        <w:rPr>
          <w:rFonts w:ascii="Arial" w:hAnsi="Arial" w:cs="Arial"/>
          <w:sz w:val="20"/>
          <w:szCs w:val="20"/>
        </w:rPr>
        <w:t>с</w:t>
      </w:r>
      <w:r w:rsidR="007E6E3D" w:rsidRPr="006928C8">
        <w:rPr>
          <w:rFonts w:ascii="Arial" w:hAnsi="Arial" w:cs="Arial"/>
          <w:sz w:val="20"/>
          <w:szCs w:val="20"/>
        </w:rPr>
        <w:t>ными организациями в связи с функционированием служб инфраструктуры «умного города»</w:t>
      </w:r>
      <w:r w:rsidRPr="006928C8">
        <w:rPr>
          <w:rFonts w:ascii="Arial" w:hAnsi="Arial" w:cs="Arial"/>
          <w:sz w:val="20"/>
          <w:szCs w:val="20"/>
        </w:rPr>
        <w:t>.</w:t>
      </w:r>
    </w:p>
    <w:p w14:paraId="1EF6AFB4" w14:textId="661F32C9" w:rsidR="00780C90" w:rsidRPr="006928C8" w:rsidRDefault="007E6E3D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Персональные данные включают информацию в соответствии с законодательством</w:t>
      </w:r>
      <w:r w:rsidR="00C12FDA" w:rsidRPr="006928C8">
        <w:rPr>
          <w:rFonts w:ascii="Arial" w:hAnsi="Arial" w:cs="Arial"/>
          <w:sz w:val="20"/>
          <w:szCs w:val="20"/>
        </w:rPr>
        <w:t>.</w:t>
      </w:r>
    </w:p>
    <w:p w14:paraId="4081D57B" w14:textId="09ADB631" w:rsidR="00780C90" w:rsidRPr="006928C8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7.2.4</w:t>
      </w:r>
      <w:r w:rsidR="008B2E17" w:rsidRPr="006928C8">
        <w:rPr>
          <w:rFonts w:ascii="Arial" w:hAnsi="Arial" w:cs="Arial"/>
          <w:sz w:val="20"/>
          <w:szCs w:val="20"/>
        </w:rPr>
        <w:t> </w:t>
      </w:r>
      <w:r w:rsidRPr="006928C8">
        <w:rPr>
          <w:rFonts w:ascii="Arial" w:hAnsi="Arial" w:cs="Arial"/>
          <w:sz w:val="20"/>
          <w:szCs w:val="20"/>
        </w:rPr>
        <w:t xml:space="preserve">Каждая организация инфраструктуры </w:t>
      </w:r>
      <w:r w:rsidR="000E531D" w:rsidRPr="006928C8">
        <w:rPr>
          <w:rFonts w:ascii="Arial" w:hAnsi="Arial" w:cs="Arial"/>
          <w:sz w:val="20"/>
          <w:szCs w:val="20"/>
        </w:rPr>
        <w:t xml:space="preserve">«умного </w:t>
      </w:r>
      <w:r w:rsidRPr="006928C8">
        <w:rPr>
          <w:rFonts w:ascii="Arial" w:hAnsi="Arial" w:cs="Arial"/>
          <w:sz w:val="20"/>
          <w:szCs w:val="20"/>
        </w:rPr>
        <w:t>города</w:t>
      </w:r>
      <w:r w:rsidR="000E531D" w:rsidRPr="006928C8">
        <w:rPr>
          <w:rFonts w:ascii="Arial" w:hAnsi="Arial" w:cs="Arial"/>
          <w:sz w:val="20"/>
          <w:szCs w:val="20"/>
        </w:rPr>
        <w:t>»</w:t>
      </w:r>
      <w:r w:rsidRPr="006928C8">
        <w:rPr>
          <w:rFonts w:ascii="Arial" w:hAnsi="Arial" w:cs="Arial"/>
          <w:sz w:val="20"/>
          <w:szCs w:val="20"/>
        </w:rPr>
        <w:t>, участвующая в городском обмене и совместном использовании данных, должна иметь свои собственные рекомендации по защите да</w:t>
      </w:r>
      <w:r w:rsidRPr="006928C8">
        <w:rPr>
          <w:rFonts w:ascii="Arial" w:hAnsi="Arial" w:cs="Arial"/>
          <w:sz w:val="20"/>
          <w:szCs w:val="20"/>
        </w:rPr>
        <w:t>н</w:t>
      </w:r>
      <w:r w:rsidRPr="006928C8">
        <w:rPr>
          <w:rFonts w:ascii="Arial" w:hAnsi="Arial" w:cs="Arial"/>
          <w:sz w:val="20"/>
          <w:szCs w:val="20"/>
        </w:rPr>
        <w:t>ных, связанных с услугами. Эти организации следует учитывать при разработке соответствующих м</w:t>
      </w:r>
      <w:r w:rsidRPr="006928C8">
        <w:rPr>
          <w:rFonts w:ascii="Arial" w:hAnsi="Arial" w:cs="Arial"/>
          <w:sz w:val="20"/>
          <w:szCs w:val="20"/>
        </w:rPr>
        <w:t>е</w:t>
      </w:r>
      <w:r w:rsidRPr="006928C8">
        <w:rPr>
          <w:rFonts w:ascii="Arial" w:hAnsi="Arial" w:cs="Arial"/>
          <w:sz w:val="20"/>
          <w:szCs w:val="20"/>
        </w:rPr>
        <w:t xml:space="preserve">ханизмов обмена данными и совместного использования для каждой службы инфраструктуры </w:t>
      </w:r>
      <w:r w:rsidR="000E531D" w:rsidRPr="006928C8">
        <w:rPr>
          <w:rFonts w:ascii="Arial" w:hAnsi="Arial" w:cs="Arial"/>
          <w:sz w:val="20"/>
          <w:szCs w:val="20"/>
        </w:rPr>
        <w:t>«умн</w:t>
      </w:r>
      <w:r w:rsidR="000E531D" w:rsidRPr="006928C8">
        <w:rPr>
          <w:rFonts w:ascii="Arial" w:hAnsi="Arial" w:cs="Arial"/>
          <w:sz w:val="20"/>
          <w:szCs w:val="20"/>
        </w:rPr>
        <w:t>о</w:t>
      </w:r>
      <w:r w:rsidR="000E531D" w:rsidRPr="006928C8">
        <w:rPr>
          <w:rFonts w:ascii="Arial" w:hAnsi="Arial" w:cs="Arial"/>
          <w:sz w:val="20"/>
          <w:szCs w:val="20"/>
        </w:rPr>
        <w:t xml:space="preserve">го </w:t>
      </w:r>
      <w:r w:rsidRPr="006928C8">
        <w:rPr>
          <w:rFonts w:ascii="Arial" w:hAnsi="Arial" w:cs="Arial"/>
          <w:sz w:val="20"/>
          <w:szCs w:val="20"/>
        </w:rPr>
        <w:t>города</w:t>
      </w:r>
      <w:r w:rsidR="000E531D" w:rsidRPr="006928C8">
        <w:rPr>
          <w:rFonts w:ascii="Arial" w:hAnsi="Arial" w:cs="Arial"/>
          <w:sz w:val="20"/>
          <w:szCs w:val="20"/>
        </w:rPr>
        <w:t>»</w:t>
      </w:r>
      <w:r w:rsidRPr="006928C8">
        <w:rPr>
          <w:rFonts w:ascii="Arial" w:hAnsi="Arial" w:cs="Arial"/>
          <w:sz w:val="20"/>
          <w:szCs w:val="20"/>
        </w:rPr>
        <w:t xml:space="preserve">. </w:t>
      </w:r>
    </w:p>
    <w:p w14:paraId="7E6290DB" w14:textId="148CD7D6" w:rsidR="00A20E0A" w:rsidRPr="006928C8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7.2.5</w:t>
      </w:r>
      <w:r w:rsidR="008B2E17" w:rsidRPr="006928C8">
        <w:rPr>
          <w:rFonts w:ascii="Arial" w:hAnsi="Arial" w:cs="Arial"/>
          <w:sz w:val="20"/>
          <w:szCs w:val="20"/>
        </w:rPr>
        <w:t> </w:t>
      </w:r>
      <w:r w:rsidRPr="006928C8">
        <w:rPr>
          <w:rFonts w:ascii="Arial" w:hAnsi="Arial" w:cs="Arial"/>
          <w:sz w:val="20"/>
          <w:szCs w:val="20"/>
        </w:rPr>
        <w:t xml:space="preserve">После внедрения системы инфраструктуры </w:t>
      </w:r>
      <w:r w:rsidR="000E531D" w:rsidRPr="006928C8">
        <w:rPr>
          <w:rFonts w:ascii="Arial" w:hAnsi="Arial" w:cs="Arial"/>
          <w:sz w:val="20"/>
          <w:szCs w:val="20"/>
        </w:rPr>
        <w:t xml:space="preserve">«умного </w:t>
      </w:r>
      <w:r w:rsidRPr="006928C8">
        <w:rPr>
          <w:rFonts w:ascii="Arial" w:hAnsi="Arial" w:cs="Arial"/>
          <w:sz w:val="20"/>
          <w:szCs w:val="20"/>
        </w:rPr>
        <w:t>города</w:t>
      </w:r>
      <w:r w:rsidR="000E531D" w:rsidRPr="006928C8">
        <w:rPr>
          <w:rFonts w:ascii="Arial" w:hAnsi="Arial" w:cs="Arial"/>
          <w:sz w:val="20"/>
          <w:szCs w:val="20"/>
        </w:rPr>
        <w:t>»</w:t>
      </w:r>
      <w:r w:rsidRPr="006928C8">
        <w:rPr>
          <w:rFonts w:ascii="Arial" w:hAnsi="Arial" w:cs="Arial"/>
          <w:sz w:val="20"/>
          <w:szCs w:val="20"/>
        </w:rPr>
        <w:t xml:space="preserve"> формируют</w:t>
      </w:r>
      <w:r w:rsidR="00A20E0A" w:rsidRPr="006928C8">
        <w:rPr>
          <w:rFonts w:ascii="Arial" w:hAnsi="Arial" w:cs="Arial"/>
          <w:sz w:val="20"/>
          <w:szCs w:val="20"/>
        </w:rPr>
        <w:t>ся</w:t>
      </w:r>
      <w:r w:rsidRPr="006928C8">
        <w:rPr>
          <w:rFonts w:ascii="Arial" w:hAnsi="Arial" w:cs="Arial"/>
          <w:sz w:val="20"/>
          <w:szCs w:val="20"/>
        </w:rPr>
        <w:t xml:space="preserve"> важные горо</w:t>
      </w:r>
      <w:r w:rsidRPr="006928C8">
        <w:rPr>
          <w:rFonts w:ascii="Arial" w:hAnsi="Arial" w:cs="Arial"/>
          <w:sz w:val="20"/>
          <w:szCs w:val="20"/>
        </w:rPr>
        <w:t>д</w:t>
      </w:r>
      <w:r w:rsidRPr="006928C8">
        <w:rPr>
          <w:rFonts w:ascii="Arial" w:hAnsi="Arial" w:cs="Arial"/>
          <w:sz w:val="20"/>
          <w:szCs w:val="20"/>
        </w:rPr>
        <w:t>ские службы</w:t>
      </w:r>
      <w:r w:rsidR="00C12FDA" w:rsidRPr="006928C8">
        <w:rPr>
          <w:rFonts w:ascii="Arial" w:hAnsi="Arial" w:cs="Arial"/>
          <w:sz w:val="20"/>
          <w:szCs w:val="20"/>
        </w:rPr>
        <w:t xml:space="preserve"> с учетом структур, обеспечивающих функционирование инфраструктуры «умного гор</w:t>
      </w:r>
      <w:r w:rsidR="00C12FDA" w:rsidRPr="006928C8">
        <w:rPr>
          <w:rFonts w:ascii="Arial" w:hAnsi="Arial" w:cs="Arial"/>
          <w:sz w:val="20"/>
          <w:szCs w:val="20"/>
        </w:rPr>
        <w:t>о</w:t>
      </w:r>
      <w:r w:rsidR="00C12FDA" w:rsidRPr="006928C8">
        <w:rPr>
          <w:rFonts w:ascii="Arial" w:hAnsi="Arial" w:cs="Arial"/>
          <w:sz w:val="20"/>
          <w:szCs w:val="20"/>
        </w:rPr>
        <w:t>да»</w:t>
      </w:r>
      <w:r w:rsidRPr="006928C8">
        <w:rPr>
          <w:rFonts w:ascii="Arial" w:hAnsi="Arial" w:cs="Arial"/>
          <w:sz w:val="20"/>
          <w:szCs w:val="20"/>
        </w:rPr>
        <w:t xml:space="preserve">. </w:t>
      </w:r>
    </w:p>
    <w:p w14:paraId="16795D13" w14:textId="635AAF60" w:rsidR="00780C90" w:rsidRPr="006928C8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Во время работы этих </w:t>
      </w:r>
      <w:r w:rsidR="00151146" w:rsidRPr="006928C8">
        <w:rPr>
          <w:rFonts w:ascii="Arial" w:hAnsi="Arial" w:cs="Arial"/>
          <w:sz w:val="20"/>
          <w:szCs w:val="20"/>
        </w:rPr>
        <w:t xml:space="preserve">служб </w:t>
      </w:r>
      <w:r w:rsidR="00A20E0A" w:rsidRPr="006928C8">
        <w:rPr>
          <w:rFonts w:ascii="Arial" w:hAnsi="Arial" w:cs="Arial"/>
          <w:sz w:val="20"/>
          <w:szCs w:val="20"/>
        </w:rPr>
        <w:t xml:space="preserve">«умный город» </w:t>
      </w:r>
      <w:r w:rsidR="00151146" w:rsidRPr="006928C8">
        <w:rPr>
          <w:rFonts w:ascii="Arial" w:hAnsi="Arial" w:cs="Arial"/>
          <w:sz w:val="20"/>
          <w:szCs w:val="20"/>
        </w:rPr>
        <w:t>может изменять механиз</w:t>
      </w:r>
      <w:r w:rsidRPr="006928C8">
        <w:rPr>
          <w:rFonts w:ascii="Arial" w:hAnsi="Arial" w:cs="Arial"/>
          <w:sz w:val="20"/>
          <w:szCs w:val="20"/>
        </w:rPr>
        <w:t>мы конфиденциальности, правила и политики, которые регулируют обмен и совместное использование</w:t>
      </w:r>
      <w:r w:rsidR="00151146" w:rsidRPr="006928C8">
        <w:rPr>
          <w:rFonts w:ascii="Arial" w:hAnsi="Arial" w:cs="Arial"/>
          <w:sz w:val="20"/>
          <w:szCs w:val="20"/>
        </w:rPr>
        <w:t xml:space="preserve"> </w:t>
      </w:r>
      <w:r w:rsidRPr="006928C8">
        <w:rPr>
          <w:rFonts w:ascii="Arial" w:hAnsi="Arial" w:cs="Arial"/>
          <w:sz w:val="20"/>
          <w:szCs w:val="20"/>
        </w:rPr>
        <w:t>данных. Эти изменения должны способствовать обновлению всех</w:t>
      </w:r>
      <w:r w:rsidR="00151146" w:rsidRPr="006928C8">
        <w:rPr>
          <w:rFonts w:ascii="Arial" w:hAnsi="Arial" w:cs="Arial"/>
          <w:sz w:val="20"/>
          <w:szCs w:val="20"/>
        </w:rPr>
        <w:t xml:space="preserve"> </w:t>
      </w:r>
      <w:r w:rsidRPr="006928C8">
        <w:rPr>
          <w:rFonts w:ascii="Arial" w:hAnsi="Arial" w:cs="Arial"/>
          <w:sz w:val="20"/>
          <w:szCs w:val="20"/>
        </w:rPr>
        <w:t xml:space="preserve">аспектов стратегии управления, </w:t>
      </w:r>
      <w:r w:rsidR="00A20E0A" w:rsidRPr="006928C8">
        <w:rPr>
          <w:rFonts w:ascii="Arial" w:hAnsi="Arial" w:cs="Arial"/>
          <w:sz w:val="20"/>
          <w:szCs w:val="20"/>
        </w:rPr>
        <w:t>в том числе</w:t>
      </w:r>
      <w:r w:rsidRPr="006928C8">
        <w:rPr>
          <w:rFonts w:ascii="Arial" w:hAnsi="Arial" w:cs="Arial"/>
          <w:sz w:val="20"/>
          <w:szCs w:val="20"/>
        </w:rPr>
        <w:t>:</w:t>
      </w:r>
    </w:p>
    <w:p w14:paraId="48F46078" w14:textId="3F3A6306" w:rsidR="00780C90" w:rsidRPr="006928C8" w:rsidRDefault="0015114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</w:t>
      </w:r>
      <w:r w:rsidR="00780C90" w:rsidRPr="006928C8">
        <w:rPr>
          <w:rFonts w:ascii="Arial" w:hAnsi="Arial" w:cs="Arial"/>
          <w:sz w:val="20"/>
          <w:szCs w:val="20"/>
        </w:rPr>
        <w:t>обновление правил внутреннего обслуживания</w:t>
      </w:r>
      <w:r w:rsidRPr="006928C8">
        <w:rPr>
          <w:rFonts w:ascii="Arial" w:hAnsi="Arial" w:cs="Arial"/>
          <w:sz w:val="20"/>
          <w:szCs w:val="20"/>
        </w:rPr>
        <w:t>;</w:t>
      </w:r>
    </w:p>
    <w:p w14:paraId="6225A8C5" w14:textId="0C9E30E8" w:rsidR="00780C90" w:rsidRPr="006928C8" w:rsidRDefault="0015114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</w:t>
      </w:r>
      <w:r w:rsidR="00780C90" w:rsidRPr="006928C8">
        <w:rPr>
          <w:rFonts w:ascii="Arial" w:hAnsi="Arial" w:cs="Arial"/>
          <w:sz w:val="20"/>
          <w:szCs w:val="20"/>
        </w:rPr>
        <w:t>обновление правил взаимодействия между организациями</w:t>
      </w:r>
      <w:r w:rsidRPr="006928C8">
        <w:rPr>
          <w:rFonts w:ascii="Arial" w:hAnsi="Arial" w:cs="Arial"/>
          <w:sz w:val="20"/>
          <w:szCs w:val="20"/>
        </w:rPr>
        <w:t>;</w:t>
      </w:r>
    </w:p>
    <w:p w14:paraId="59C86ADA" w14:textId="35E78F68" w:rsidR="00780C90" w:rsidRPr="006928C8" w:rsidRDefault="0015114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</w:t>
      </w:r>
      <w:r w:rsidR="00780C90" w:rsidRPr="006928C8">
        <w:rPr>
          <w:rFonts w:ascii="Arial" w:hAnsi="Arial" w:cs="Arial"/>
          <w:sz w:val="20"/>
          <w:szCs w:val="20"/>
        </w:rPr>
        <w:t>изменение процесса эксплуатации;</w:t>
      </w:r>
    </w:p>
    <w:p w14:paraId="78B80C80" w14:textId="68964283" w:rsidR="00780C90" w:rsidRPr="006928C8" w:rsidRDefault="0015114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</w:t>
      </w:r>
      <w:r w:rsidR="00780C90" w:rsidRPr="006928C8">
        <w:rPr>
          <w:rFonts w:ascii="Arial" w:hAnsi="Arial" w:cs="Arial"/>
          <w:sz w:val="20"/>
          <w:szCs w:val="20"/>
        </w:rPr>
        <w:t>обновление защитных мер;</w:t>
      </w:r>
    </w:p>
    <w:p w14:paraId="47C48C80" w14:textId="296D7067" w:rsidR="00780C90" w:rsidRPr="006928C8" w:rsidRDefault="0015114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</w:t>
      </w:r>
      <w:r w:rsidR="00780C90" w:rsidRPr="006928C8">
        <w:rPr>
          <w:rFonts w:ascii="Arial" w:hAnsi="Arial" w:cs="Arial"/>
          <w:sz w:val="20"/>
          <w:szCs w:val="20"/>
        </w:rPr>
        <w:t>изменения в правилах управления доступом к данным</w:t>
      </w:r>
      <w:r w:rsidRPr="006928C8">
        <w:rPr>
          <w:rFonts w:ascii="Arial" w:hAnsi="Arial" w:cs="Arial"/>
          <w:sz w:val="20"/>
          <w:szCs w:val="20"/>
        </w:rPr>
        <w:t>;</w:t>
      </w:r>
    </w:p>
    <w:p w14:paraId="5A4EEA08" w14:textId="2EA58E2B" w:rsidR="00780C90" w:rsidRPr="006928C8" w:rsidRDefault="0015114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</w:t>
      </w:r>
      <w:r w:rsidR="00780C90" w:rsidRPr="006928C8">
        <w:rPr>
          <w:rFonts w:ascii="Arial" w:hAnsi="Arial" w:cs="Arial"/>
          <w:sz w:val="20"/>
          <w:szCs w:val="20"/>
        </w:rPr>
        <w:t>обновление обязанностей по техническому обслуживанию.</w:t>
      </w:r>
    </w:p>
    <w:p w14:paraId="7C546DBA" w14:textId="77777777" w:rsidR="00D43B88" w:rsidRPr="006928C8" w:rsidRDefault="00D43B88" w:rsidP="00780C90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7E7878B5" w14:textId="03F9338A" w:rsidR="00780C90" w:rsidRPr="006928C8" w:rsidRDefault="00780C90" w:rsidP="00780C90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7.3</w:t>
      </w:r>
      <w:r w:rsidRPr="006928C8">
        <w:rPr>
          <w:rFonts w:ascii="Arial" w:hAnsi="Arial" w:cs="Arial"/>
          <w:b/>
          <w:sz w:val="20"/>
          <w:szCs w:val="20"/>
        </w:rPr>
        <w:tab/>
        <w:t>Стратегия конфиденциальности и управление</w:t>
      </w:r>
    </w:p>
    <w:p w14:paraId="0A3AE9BC" w14:textId="77777777" w:rsidR="00151146" w:rsidRPr="006928C8" w:rsidRDefault="00151146" w:rsidP="00780C90">
      <w:pPr>
        <w:ind w:firstLine="397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14:paraId="00ADEE23" w14:textId="304B571F" w:rsidR="00780C90" w:rsidRPr="006928C8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7.3.1</w:t>
      </w:r>
      <w:r w:rsidR="008B2E17" w:rsidRPr="006928C8">
        <w:rPr>
          <w:rFonts w:ascii="Arial" w:hAnsi="Arial" w:cs="Arial"/>
          <w:b/>
          <w:sz w:val="20"/>
          <w:szCs w:val="20"/>
        </w:rPr>
        <w:t> </w:t>
      </w:r>
      <w:r w:rsidR="005D585F" w:rsidRPr="006928C8">
        <w:rPr>
          <w:rFonts w:ascii="Arial" w:hAnsi="Arial" w:cs="Arial"/>
          <w:sz w:val="20"/>
          <w:szCs w:val="20"/>
        </w:rPr>
        <w:t>В «умном</w:t>
      </w:r>
      <w:r w:rsidRPr="006928C8">
        <w:rPr>
          <w:rFonts w:ascii="Arial" w:hAnsi="Arial" w:cs="Arial"/>
          <w:sz w:val="20"/>
          <w:szCs w:val="20"/>
        </w:rPr>
        <w:t xml:space="preserve"> город</w:t>
      </w:r>
      <w:r w:rsidR="005D585F" w:rsidRPr="006928C8">
        <w:rPr>
          <w:rFonts w:ascii="Arial" w:hAnsi="Arial" w:cs="Arial"/>
          <w:sz w:val="20"/>
          <w:szCs w:val="20"/>
        </w:rPr>
        <w:t>е»</w:t>
      </w:r>
      <w:r w:rsidRPr="006928C8">
        <w:rPr>
          <w:rFonts w:ascii="Arial" w:hAnsi="Arial" w:cs="Arial"/>
          <w:sz w:val="20"/>
          <w:szCs w:val="20"/>
        </w:rPr>
        <w:t xml:space="preserve"> долж</w:t>
      </w:r>
      <w:r w:rsidR="005D585F" w:rsidRPr="006928C8">
        <w:rPr>
          <w:rFonts w:ascii="Arial" w:hAnsi="Arial" w:cs="Arial"/>
          <w:sz w:val="20"/>
          <w:szCs w:val="20"/>
        </w:rPr>
        <w:t xml:space="preserve">на </w:t>
      </w:r>
      <w:r w:rsidRPr="006928C8">
        <w:rPr>
          <w:rFonts w:ascii="Arial" w:hAnsi="Arial" w:cs="Arial"/>
          <w:sz w:val="20"/>
          <w:szCs w:val="20"/>
        </w:rPr>
        <w:t>обеспечи</w:t>
      </w:r>
      <w:r w:rsidR="005D585F" w:rsidRPr="006928C8">
        <w:rPr>
          <w:rFonts w:ascii="Arial" w:hAnsi="Arial" w:cs="Arial"/>
          <w:sz w:val="20"/>
          <w:szCs w:val="20"/>
        </w:rPr>
        <w:t>ваться постановка задачи разработки и поддержания политики конфиденциальности перед командой высшего руководства</w:t>
      </w:r>
      <w:r w:rsidR="00B428D4" w:rsidRPr="006928C8">
        <w:rPr>
          <w:rFonts w:ascii="Arial" w:hAnsi="Arial" w:cs="Arial"/>
          <w:sz w:val="20"/>
          <w:szCs w:val="20"/>
        </w:rPr>
        <w:t xml:space="preserve"> по схеме, представленной на </w:t>
      </w:r>
      <w:r w:rsidR="005D585F" w:rsidRPr="006928C8">
        <w:rPr>
          <w:rFonts w:ascii="Arial" w:hAnsi="Arial" w:cs="Arial"/>
          <w:sz w:val="20"/>
          <w:szCs w:val="20"/>
        </w:rPr>
        <w:t>рисун</w:t>
      </w:r>
      <w:r w:rsidR="00B428D4" w:rsidRPr="006928C8">
        <w:rPr>
          <w:rFonts w:ascii="Arial" w:hAnsi="Arial" w:cs="Arial"/>
          <w:sz w:val="20"/>
          <w:szCs w:val="20"/>
        </w:rPr>
        <w:t xml:space="preserve">ке </w:t>
      </w:r>
      <w:r w:rsidR="0002145B" w:rsidRPr="006928C8">
        <w:rPr>
          <w:rFonts w:ascii="Arial" w:hAnsi="Arial" w:cs="Arial"/>
          <w:sz w:val="20"/>
          <w:szCs w:val="20"/>
        </w:rPr>
        <w:t>1</w:t>
      </w:r>
      <w:r w:rsidR="005D585F" w:rsidRPr="006928C8">
        <w:rPr>
          <w:rFonts w:ascii="Arial" w:hAnsi="Arial" w:cs="Arial"/>
          <w:sz w:val="20"/>
          <w:szCs w:val="20"/>
        </w:rPr>
        <w:t>.</w:t>
      </w:r>
    </w:p>
    <w:p w14:paraId="407A398F" w14:textId="42B44DD1" w:rsidR="005D585F" w:rsidRPr="006928C8" w:rsidRDefault="00B428D4" w:rsidP="005D585F">
      <w:pPr>
        <w:ind w:firstLine="397"/>
        <w:jc w:val="center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C310E4" wp14:editId="3D8B1F42">
            <wp:extent cx="2801074" cy="3086986"/>
            <wp:effectExtent l="0" t="0" r="0" b="0"/>
            <wp:docPr id="16" name="Рисунок 16" descr="C:\Users\Radkevich\Downloads\7.3-Страница 1.draw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kevich\Downloads\7.3-Страница 1.drawio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26" cy="30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1F212" w14:textId="77777777" w:rsidR="00AC355A" w:rsidRPr="006928C8" w:rsidRDefault="00AC355A" w:rsidP="005D585F">
      <w:pPr>
        <w:ind w:firstLine="397"/>
        <w:jc w:val="center"/>
        <w:rPr>
          <w:rFonts w:ascii="Arial" w:hAnsi="Arial" w:cs="Arial"/>
          <w:b/>
          <w:sz w:val="18"/>
          <w:szCs w:val="18"/>
        </w:rPr>
      </w:pPr>
    </w:p>
    <w:p w14:paraId="77EF1BEE" w14:textId="378207B5" w:rsidR="005D585F" w:rsidRPr="006928C8" w:rsidRDefault="005D585F" w:rsidP="005D585F">
      <w:pPr>
        <w:ind w:firstLine="397"/>
        <w:jc w:val="center"/>
        <w:rPr>
          <w:rFonts w:ascii="Arial" w:hAnsi="Arial" w:cs="Arial"/>
          <w:b/>
          <w:sz w:val="18"/>
          <w:szCs w:val="18"/>
        </w:rPr>
      </w:pPr>
      <w:r w:rsidRPr="006928C8">
        <w:rPr>
          <w:rFonts w:ascii="Arial" w:hAnsi="Arial" w:cs="Arial"/>
          <w:b/>
          <w:sz w:val="18"/>
          <w:szCs w:val="18"/>
        </w:rPr>
        <w:t xml:space="preserve">Рисунок </w:t>
      </w:r>
      <w:r w:rsidR="0002145B" w:rsidRPr="006928C8">
        <w:rPr>
          <w:rFonts w:ascii="Arial" w:hAnsi="Arial" w:cs="Arial"/>
          <w:b/>
          <w:sz w:val="18"/>
          <w:szCs w:val="18"/>
        </w:rPr>
        <w:t>1</w:t>
      </w:r>
      <w:r w:rsidRPr="006928C8">
        <w:rPr>
          <w:rFonts w:ascii="Arial" w:hAnsi="Arial" w:cs="Arial"/>
          <w:b/>
          <w:sz w:val="18"/>
          <w:szCs w:val="18"/>
        </w:rPr>
        <w:t xml:space="preserve"> – Схема постановки задачи</w:t>
      </w:r>
    </w:p>
    <w:p w14:paraId="126E7190" w14:textId="77777777" w:rsidR="007E6E3D" w:rsidRPr="006928C8" w:rsidRDefault="007E6E3D" w:rsidP="005D585F">
      <w:pPr>
        <w:ind w:firstLine="397"/>
        <w:jc w:val="center"/>
        <w:rPr>
          <w:rFonts w:ascii="Arial" w:hAnsi="Arial" w:cs="Arial"/>
          <w:b/>
          <w:sz w:val="18"/>
          <w:szCs w:val="18"/>
        </w:rPr>
      </w:pPr>
    </w:p>
    <w:p w14:paraId="4BC6F6EF" w14:textId="22F5C276" w:rsidR="00780C90" w:rsidRPr="006928C8" w:rsidRDefault="00780C90" w:rsidP="005D585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7.3.2</w:t>
      </w:r>
      <w:r w:rsidR="008B2E17" w:rsidRPr="006928C8">
        <w:rPr>
          <w:rFonts w:ascii="Arial" w:hAnsi="Arial" w:cs="Arial"/>
          <w:sz w:val="20"/>
          <w:szCs w:val="20"/>
        </w:rPr>
        <w:t> </w:t>
      </w:r>
      <w:r w:rsidR="00AC355A" w:rsidRPr="006928C8">
        <w:rPr>
          <w:rFonts w:ascii="Arial" w:hAnsi="Arial" w:cs="Arial"/>
          <w:sz w:val="20"/>
          <w:szCs w:val="20"/>
        </w:rPr>
        <w:t>Схема политики конфиденциальности представлена н</w:t>
      </w:r>
      <w:r w:rsidR="00B428D4" w:rsidRPr="006928C8">
        <w:rPr>
          <w:rFonts w:ascii="Arial" w:hAnsi="Arial" w:cs="Arial"/>
          <w:sz w:val="20"/>
          <w:szCs w:val="20"/>
        </w:rPr>
        <w:t xml:space="preserve">а рисунке </w:t>
      </w:r>
      <w:r w:rsidR="0002145B" w:rsidRPr="006928C8">
        <w:rPr>
          <w:rFonts w:ascii="Arial" w:hAnsi="Arial" w:cs="Arial"/>
          <w:sz w:val="20"/>
          <w:szCs w:val="20"/>
        </w:rPr>
        <w:t>2</w:t>
      </w:r>
      <w:r w:rsidR="00B428D4" w:rsidRPr="006928C8">
        <w:rPr>
          <w:rFonts w:ascii="Arial" w:hAnsi="Arial" w:cs="Arial"/>
          <w:sz w:val="20"/>
          <w:szCs w:val="20"/>
        </w:rPr>
        <w:t xml:space="preserve">, в которой должно быть </w:t>
      </w:r>
      <w:r w:rsidRPr="006928C8">
        <w:rPr>
          <w:rFonts w:ascii="Arial" w:hAnsi="Arial" w:cs="Arial"/>
          <w:sz w:val="20"/>
          <w:szCs w:val="20"/>
        </w:rPr>
        <w:t xml:space="preserve">указано, </w:t>
      </w:r>
      <w:r w:rsidR="005D585F" w:rsidRPr="006928C8">
        <w:rPr>
          <w:rFonts w:ascii="Arial" w:hAnsi="Arial" w:cs="Arial"/>
          <w:sz w:val="20"/>
          <w:szCs w:val="20"/>
        </w:rPr>
        <w:t>какие области она</w:t>
      </w:r>
      <w:r w:rsidRPr="006928C8">
        <w:rPr>
          <w:rFonts w:ascii="Arial" w:hAnsi="Arial" w:cs="Arial"/>
          <w:sz w:val="20"/>
          <w:szCs w:val="20"/>
        </w:rPr>
        <w:t xml:space="preserve"> охватывает</w:t>
      </w:r>
      <w:r w:rsidR="005D585F" w:rsidRPr="006928C8">
        <w:rPr>
          <w:rFonts w:ascii="Arial" w:hAnsi="Arial" w:cs="Arial"/>
          <w:sz w:val="20"/>
          <w:szCs w:val="20"/>
        </w:rPr>
        <w:t xml:space="preserve"> и </w:t>
      </w:r>
      <w:r w:rsidRPr="006928C8">
        <w:rPr>
          <w:rFonts w:ascii="Arial" w:hAnsi="Arial" w:cs="Arial"/>
          <w:sz w:val="20"/>
          <w:szCs w:val="20"/>
        </w:rPr>
        <w:t>должна быть доведена до сведе</w:t>
      </w:r>
      <w:r w:rsidR="00151146" w:rsidRPr="006928C8">
        <w:rPr>
          <w:rFonts w:ascii="Arial" w:hAnsi="Arial" w:cs="Arial"/>
          <w:sz w:val="20"/>
          <w:szCs w:val="20"/>
        </w:rPr>
        <w:t>ния всего персонала, отве</w:t>
      </w:r>
      <w:r w:rsidR="00151146" w:rsidRPr="006928C8">
        <w:rPr>
          <w:rFonts w:ascii="Arial" w:hAnsi="Arial" w:cs="Arial"/>
          <w:sz w:val="20"/>
          <w:szCs w:val="20"/>
        </w:rPr>
        <w:t>т</w:t>
      </w:r>
      <w:r w:rsidR="00151146" w:rsidRPr="006928C8">
        <w:rPr>
          <w:rFonts w:ascii="Arial" w:hAnsi="Arial" w:cs="Arial"/>
          <w:sz w:val="20"/>
          <w:szCs w:val="20"/>
        </w:rPr>
        <w:t>ствен</w:t>
      </w:r>
      <w:r w:rsidRPr="006928C8">
        <w:rPr>
          <w:rFonts w:ascii="Arial" w:hAnsi="Arial" w:cs="Arial"/>
          <w:sz w:val="20"/>
          <w:szCs w:val="20"/>
        </w:rPr>
        <w:t xml:space="preserve">ного за предоставление услуг инфраструктуры </w:t>
      </w:r>
      <w:r w:rsidR="00B428D4" w:rsidRPr="006928C8">
        <w:rPr>
          <w:rFonts w:ascii="Arial" w:hAnsi="Arial" w:cs="Arial"/>
          <w:sz w:val="20"/>
          <w:szCs w:val="20"/>
        </w:rPr>
        <w:t xml:space="preserve">«умного </w:t>
      </w:r>
      <w:r w:rsidRPr="006928C8">
        <w:rPr>
          <w:rFonts w:ascii="Arial" w:hAnsi="Arial" w:cs="Arial"/>
          <w:sz w:val="20"/>
          <w:szCs w:val="20"/>
        </w:rPr>
        <w:t>города</w:t>
      </w:r>
      <w:r w:rsidR="00B428D4" w:rsidRPr="006928C8">
        <w:rPr>
          <w:rFonts w:ascii="Arial" w:hAnsi="Arial" w:cs="Arial"/>
          <w:sz w:val="20"/>
          <w:szCs w:val="20"/>
        </w:rPr>
        <w:t>»</w:t>
      </w:r>
      <w:r w:rsidRPr="006928C8">
        <w:rPr>
          <w:rFonts w:ascii="Arial" w:hAnsi="Arial" w:cs="Arial"/>
          <w:sz w:val="20"/>
          <w:szCs w:val="20"/>
        </w:rPr>
        <w:t>.</w:t>
      </w:r>
    </w:p>
    <w:p w14:paraId="4B346368" w14:textId="35C24637" w:rsidR="005D585F" w:rsidRPr="006928C8" w:rsidRDefault="005D585F" w:rsidP="00780C90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790C6E37" w14:textId="68987F8C" w:rsidR="005D585F" w:rsidRPr="006928C8" w:rsidRDefault="007F3966" w:rsidP="005D585F">
      <w:pPr>
        <w:ind w:firstLine="397"/>
        <w:jc w:val="center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EFA8C52" wp14:editId="5AA82424">
            <wp:extent cx="3113960" cy="2882097"/>
            <wp:effectExtent l="0" t="0" r="0" b="0"/>
            <wp:docPr id="17" name="Рисунок 17" descr="C:\Users\Radkevich\Downloads\7.3-Страница 2.draw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kevich\Downloads\7.3-Страница 2.drawio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8" cy="289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8823" w14:textId="77777777" w:rsidR="00AC355A" w:rsidRPr="006928C8" w:rsidRDefault="00AC355A" w:rsidP="00B428D4">
      <w:pPr>
        <w:ind w:firstLine="397"/>
        <w:jc w:val="center"/>
        <w:rPr>
          <w:rFonts w:ascii="Arial" w:hAnsi="Arial" w:cs="Arial"/>
          <w:sz w:val="18"/>
          <w:szCs w:val="18"/>
        </w:rPr>
      </w:pPr>
    </w:p>
    <w:p w14:paraId="4DEFB8F4" w14:textId="6A497A14" w:rsidR="005D585F" w:rsidRPr="006928C8" w:rsidRDefault="00B428D4" w:rsidP="00B428D4">
      <w:pPr>
        <w:ind w:firstLine="397"/>
        <w:jc w:val="center"/>
        <w:rPr>
          <w:rFonts w:ascii="Arial" w:hAnsi="Arial" w:cs="Arial"/>
          <w:b/>
          <w:sz w:val="18"/>
          <w:szCs w:val="18"/>
        </w:rPr>
      </w:pPr>
      <w:r w:rsidRPr="006928C8">
        <w:rPr>
          <w:rFonts w:ascii="Arial" w:hAnsi="Arial" w:cs="Arial"/>
          <w:b/>
          <w:sz w:val="18"/>
          <w:szCs w:val="18"/>
        </w:rPr>
        <w:t xml:space="preserve">Рисунок </w:t>
      </w:r>
      <w:r w:rsidR="0002145B" w:rsidRPr="006928C8">
        <w:rPr>
          <w:rFonts w:ascii="Arial" w:hAnsi="Arial" w:cs="Arial"/>
          <w:b/>
          <w:sz w:val="18"/>
          <w:szCs w:val="18"/>
        </w:rPr>
        <w:t>2</w:t>
      </w:r>
      <w:r w:rsidRPr="006928C8">
        <w:rPr>
          <w:rFonts w:ascii="Arial" w:hAnsi="Arial" w:cs="Arial"/>
          <w:b/>
          <w:sz w:val="18"/>
          <w:szCs w:val="18"/>
        </w:rPr>
        <w:t xml:space="preserve"> – Схема политики конфиденциальности</w:t>
      </w:r>
    </w:p>
    <w:p w14:paraId="2802C01D" w14:textId="77777777" w:rsidR="0002145B" w:rsidRPr="006928C8" w:rsidRDefault="0002145B" w:rsidP="00B428D4">
      <w:pPr>
        <w:ind w:firstLine="397"/>
        <w:jc w:val="center"/>
        <w:rPr>
          <w:rFonts w:ascii="Arial" w:hAnsi="Arial" w:cs="Arial"/>
          <w:sz w:val="18"/>
          <w:szCs w:val="18"/>
        </w:rPr>
      </w:pPr>
    </w:p>
    <w:p w14:paraId="276E5861" w14:textId="7A204E9A" w:rsidR="00780C90" w:rsidRPr="006928C8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7.3.3</w:t>
      </w:r>
      <w:r w:rsidR="008B2E17" w:rsidRPr="006928C8">
        <w:rPr>
          <w:rFonts w:ascii="Arial" w:hAnsi="Arial" w:cs="Arial"/>
          <w:sz w:val="20"/>
          <w:szCs w:val="20"/>
        </w:rPr>
        <w:t> </w:t>
      </w:r>
      <w:r w:rsidR="00AC355A" w:rsidRPr="006928C8">
        <w:rPr>
          <w:rFonts w:ascii="Arial" w:hAnsi="Arial" w:cs="Arial"/>
          <w:sz w:val="20"/>
          <w:szCs w:val="20"/>
        </w:rPr>
        <w:t>Схема координации подотчетности и ответственности в части управления конфиденциал</w:t>
      </w:r>
      <w:r w:rsidR="00AC355A" w:rsidRPr="006928C8">
        <w:rPr>
          <w:rFonts w:ascii="Arial" w:hAnsi="Arial" w:cs="Arial"/>
          <w:sz w:val="20"/>
          <w:szCs w:val="20"/>
        </w:rPr>
        <w:t>ь</w:t>
      </w:r>
      <w:r w:rsidR="00AC355A" w:rsidRPr="006928C8">
        <w:rPr>
          <w:rFonts w:ascii="Arial" w:hAnsi="Arial" w:cs="Arial"/>
          <w:sz w:val="20"/>
          <w:szCs w:val="20"/>
        </w:rPr>
        <w:t>ностью, обменом и совместным использованием данных для «умного города» представлена н</w:t>
      </w:r>
      <w:r w:rsidR="00DD28CC" w:rsidRPr="006928C8">
        <w:rPr>
          <w:rFonts w:ascii="Arial" w:hAnsi="Arial" w:cs="Arial"/>
          <w:sz w:val="20"/>
          <w:szCs w:val="20"/>
        </w:rPr>
        <w:t>а р</w:t>
      </w:r>
      <w:r w:rsidR="00DD28CC" w:rsidRPr="006928C8">
        <w:rPr>
          <w:rFonts w:ascii="Arial" w:hAnsi="Arial" w:cs="Arial"/>
          <w:sz w:val="20"/>
          <w:szCs w:val="20"/>
        </w:rPr>
        <w:t>и</w:t>
      </w:r>
      <w:r w:rsidR="00DD28CC" w:rsidRPr="006928C8">
        <w:rPr>
          <w:rFonts w:ascii="Arial" w:hAnsi="Arial" w:cs="Arial"/>
          <w:sz w:val="20"/>
          <w:szCs w:val="20"/>
        </w:rPr>
        <w:t xml:space="preserve">сунке </w:t>
      </w:r>
      <w:r w:rsidR="0002145B" w:rsidRPr="006928C8">
        <w:rPr>
          <w:rFonts w:ascii="Arial" w:hAnsi="Arial" w:cs="Arial"/>
          <w:sz w:val="20"/>
          <w:szCs w:val="20"/>
        </w:rPr>
        <w:t>3</w:t>
      </w:r>
      <w:r w:rsidRPr="006928C8">
        <w:rPr>
          <w:rFonts w:ascii="Arial" w:hAnsi="Arial" w:cs="Arial"/>
          <w:sz w:val="20"/>
          <w:szCs w:val="20"/>
        </w:rPr>
        <w:t>.</w:t>
      </w:r>
      <w:r w:rsidR="00151146" w:rsidRPr="006928C8">
        <w:rPr>
          <w:rFonts w:ascii="Arial" w:hAnsi="Arial" w:cs="Arial"/>
          <w:sz w:val="20"/>
          <w:szCs w:val="20"/>
        </w:rPr>
        <w:t xml:space="preserve"> </w:t>
      </w:r>
    </w:p>
    <w:p w14:paraId="5058DB59" w14:textId="661774D1" w:rsidR="007F3966" w:rsidRPr="006928C8" w:rsidRDefault="007F396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2CE9511D" w14:textId="00DFD8FC" w:rsidR="007F3966" w:rsidRPr="006928C8" w:rsidRDefault="007F3966" w:rsidP="007F3966">
      <w:pPr>
        <w:ind w:firstLine="397"/>
        <w:jc w:val="center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F561F5" wp14:editId="3B397ADC">
            <wp:extent cx="3907877" cy="2615184"/>
            <wp:effectExtent l="0" t="0" r="0" b="0"/>
            <wp:docPr id="18" name="Рисунок 18" descr="C:\Users\Radkevich\Downloads\7.3-Страница 3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kevich\Downloads\7.3-Страница 3.drawi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75" cy="26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46E92" w14:textId="77777777" w:rsidR="00AC355A" w:rsidRPr="006928C8" w:rsidRDefault="00AC355A" w:rsidP="00836DDB">
      <w:pPr>
        <w:ind w:firstLine="397"/>
        <w:jc w:val="center"/>
        <w:rPr>
          <w:rFonts w:ascii="Arial" w:hAnsi="Arial" w:cs="Arial"/>
          <w:sz w:val="18"/>
          <w:szCs w:val="18"/>
        </w:rPr>
      </w:pPr>
    </w:p>
    <w:p w14:paraId="2693E489" w14:textId="06F6953F" w:rsidR="007F3966" w:rsidRPr="006928C8" w:rsidRDefault="007F3966" w:rsidP="00836DDB">
      <w:pPr>
        <w:ind w:firstLine="397"/>
        <w:jc w:val="center"/>
        <w:rPr>
          <w:rFonts w:ascii="Arial" w:hAnsi="Arial" w:cs="Arial"/>
          <w:b/>
          <w:sz w:val="18"/>
          <w:szCs w:val="18"/>
        </w:rPr>
      </w:pPr>
      <w:r w:rsidRPr="006928C8">
        <w:rPr>
          <w:rFonts w:ascii="Arial" w:hAnsi="Arial" w:cs="Arial"/>
          <w:b/>
          <w:sz w:val="18"/>
          <w:szCs w:val="18"/>
        </w:rPr>
        <w:t xml:space="preserve">Рисунок </w:t>
      </w:r>
      <w:r w:rsidR="0002145B" w:rsidRPr="006928C8">
        <w:rPr>
          <w:rFonts w:ascii="Arial" w:hAnsi="Arial" w:cs="Arial"/>
          <w:b/>
          <w:sz w:val="18"/>
          <w:szCs w:val="18"/>
        </w:rPr>
        <w:t>3</w:t>
      </w:r>
      <w:r w:rsidRPr="006928C8">
        <w:rPr>
          <w:rFonts w:ascii="Arial" w:hAnsi="Arial" w:cs="Arial"/>
          <w:b/>
          <w:sz w:val="18"/>
          <w:szCs w:val="18"/>
        </w:rPr>
        <w:t xml:space="preserve"> – </w:t>
      </w:r>
      <w:r w:rsidR="00836DDB" w:rsidRPr="006928C8">
        <w:rPr>
          <w:rFonts w:ascii="Arial" w:hAnsi="Arial" w:cs="Arial"/>
          <w:b/>
          <w:sz w:val="18"/>
          <w:szCs w:val="18"/>
        </w:rPr>
        <w:t>Схема координации подотчетности и ответственности</w:t>
      </w:r>
    </w:p>
    <w:p w14:paraId="31E94318" w14:textId="77777777" w:rsidR="007F3966" w:rsidRPr="006928C8" w:rsidRDefault="007F3966" w:rsidP="007F3966">
      <w:pPr>
        <w:ind w:firstLine="397"/>
        <w:jc w:val="center"/>
        <w:rPr>
          <w:rFonts w:ascii="Arial" w:hAnsi="Arial" w:cs="Arial"/>
          <w:sz w:val="20"/>
          <w:szCs w:val="20"/>
          <w:highlight w:val="cyan"/>
        </w:rPr>
      </w:pPr>
    </w:p>
    <w:p w14:paraId="0B50F397" w14:textId="407DA2CC" w:rsidR="00780C90" w:rsidRPr="006928C8" w:rsidRDefault="00AC355A" w:rsidP="009815B7">
      <w:pPr>
        <w:ind w:firstLine="426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7.3.3.1 </w:t>
      </w:r>
      <w:r w:rsidR="00DD28CC" w:rsidRPr="006928C8">
        <w:rPr>
          <w:rFonts w:ascii="Arial" w:hAnsi="Arial" w:cs="Arial"/>
          <w:sz w:val="20"/>
          <w:szCs w:val="20"/>
        </w:rPr>
        <w:t>Процедуры обеспечения конфиденциальности</w:t>
      </w:r>
      <w:r w:rsidR="00780C90" w:rsidRPr="006928C8">
        <w:rPr>
          <w:rFonts w:ascii="Arial" w:hAnsi="Arial" w:cs="Arial"/>
          <w:sz w:val="20"/>
          <w:szCs w:val="20"/>
        </w:rPr>
        <w:t xml:space="preserve"> </w:t>
      </w:r>
      <w:r w:rsidR="00DD28CC" w:rsidRPr="006928C8">
        <w:rPr>
          <w:rFonts w:ascii="Arial" w:hAnsi="Arial" w:cs="Arial"/>
          <w:sz w:val="20"/>
          <w:szCs w:val="20"/>
        </w:rPr>
        <w:t xml:space="preserve">требуют </w:t>
      </w:r>
      <w:r w:rsidR="00780C90" w:rsidRPr="006928C8">
        <w:rPr>
          <w:rFonts w:ascii="Arial" w:hAnsi="Arial" w:cs="Arial"/>
          <w:sz w:val="20"/>
          <w:szCs w:val="20"/>
        </w:rPr>
        <w:t>наличия ряда соответствующих политик обмена и совместного использования данных,</w:t>
      </w:r>
      <w:r w:rsidR="00151146" w:rsidRPr="006928C8">
        <w:rPr>
          <w:rFonts w:ascii="Arial" w:hAnsi="Arial" w:cs="Arial"/>
          <w:sz w:val="20"/>
          <w:szCs w:val="20"/>
        </w:rPr>
        <w:t xml:space="preserve"> </w:t>
      </w:r>
      <w:r w:rsidR="00780C90" w:rsidRPr="006928C8">
        <w:rPr>
          <w:rFonts w:ascii="Arial" w:hAnsi="Arial" w:cs="Arial"/>
          <w:sz w:val="20"/>
          <w:szCs w:val="20"/>
        </w:rPr>
        <w:t>а также деятельност</w:t>
      </w:r>
      <w:r w:rsidR="00DD28CC" w:rsidRPr="006928C8">
        <w:rPr>
          <w:rFonts w:ascii="Arial" w:hAnsi="Arial" w:cs="Arial"/>
          <w:sz w:val="20"/>
          <w:szCs w:val="20"/>
        </w:rPr>
        <w:t>и</w:t>
      </w:r>
      <w:r w:rsidR="00780C90" w:rsidRPr="006928C8">
        <w:rPr>
          <w:rFonts w:ascii="Arial" w:hAnsi="Arial" w:cs="Arial"/>
          <w:sz w:val="20"/>
          <w:szCs w:val="20"/>
        </w:rPr>
        <w:t xml:space="preserve"> по соблюдению треб</w:t>
      </w:r>
      <w:r w:rsidR="00780C90" w:rsidRPr="006928C8">
        <w:rPr>
          <w:rFonts w:ascii="Arial" w:hAnsi="Arial" w:cs="Arial"/>
          <w:sz w:val="20"/>
          <w:szCs w:val="20"/>
        </w:rPr>
        <w:t>о</w:t>
      </w:r>
      <w:r w:rsidR="00780C90" w:rsidRPr="006928C8">
        <w:rPr>
          <w:rFonts w:ascii="Arial" w:hAnsi="Arial" w:cs="Arial"/>
          <w:sz w:val="20"/>
          <w:szCs w:val="20"/>
        </w:rPr>
        <w:t>ваний</w:t>
      </w:r>
      <w:r w:rsidRPr="006928C8">
        <w:rPr>
          <w:rFonts w:ascii="Arial" w:hAnsi="Arial" w:cs="Arial"/>
          <w:sz w:val="20"/>
          <w:szCs w:val="20"/>
        </w:rPr>
        <w:t xml:space="preserve">. Схема процедуры обеспечения конфиденциальности </w:t>
      </w:r>
      <w:r w:rsidR="009815B7" w:rsidRPr="006928C8">
        <w:rPr>
          <w:rFonts w:ascii="Arial" w:hAnsi="Arial" w:cs="Arial"/>
          <w:sz w:val="20"/>
          <w:szCs w:val="20"/>
        </w:rPr>
        <w:t xml:space="preserve">представлена на </w:t>
      </w:r>
      <w:r w:rsidR="0054413D" w:rsidRPr="006928C8">
        <w:rPr>
          <w:rFonts w:ascii="Arial" w:hAnsi="Arial" w:cs="Arial"/>
          <w:sz w:val="20"/>
          <w:szCs w:val="20"/>
        </w:rPr>
        <w:t>рисунк</w:t>
      </w:r>
      <w:r w:rsidR="009815B7" w:rsidRPr="006928C8">
        <w:rPr>
          <w:rFonts w:ascii="Arial" w:hAnsi="Arial" w:cs="Arial"/>
          <w:sz w:val="20"/>
          <w:szCs w:val="20"/>
        </w:rPr>
        <w:t>е</w:t>
      </w:r>
      <w:r w:rsidR="0054413D" w:rsidRPr="006928C8">
        <w:rPr>
          <w:rFonts w:ascii="Arial" w:hAnsi="Arial" w:cs="Arial"/>
          <w:sz w:val="20"/>
          <w:szCs w:val="20"/>
        </w:rPr>
        <w:t xml:space="preserve"> </w:t>
      </w:r>
      <w:r w:rsidR="0002145B" w:rsidRPr="006928C8">
        <w:rPr>
          <w:rFonts w:ascii="Arial" w:hAnsi="Arial" w:cs="Arial"/>
          <w:sz w:val="20"/>
          <w:szCs w:val="20"/>
        </w:rPr>
        <w:t>4</w:t>
      </w:r>
      <w:r w:rsidR="00780C90" w:rsidRPr="006928C8">
        <w:rPr>
          <w:rFonts w:ascii="Arial" w:hAnsi="Arial" w:cs="Arial"/>
          <w:sz w:val="20"/>
          <w:szCs w:val="20"/>
        </w:rPr>
        <w:t xml:space="preserve">. </w:t>
      </w:r>
    </w:p>
    <w:p w14:paraId="42CF4535" w14:textId="1C269AE3" w:rsidR="007F3966" w:rsidRPr="006928C8" w:rsidRDefault="007F396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010C72A" w14:textId="1F592DDD" w:rsidR="007F3966" w:rsidRPr="006928C8" w:rsidRDefault="007F3966" w:rsidP="007F3966">
      <w:pPr>
        <w:ind w:firstLine="397"/>
        <w:jc w:val="center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EA75413" wp14:editId="0215C18D">
            <wp:extent cx="3665795" cy="2523744"/>
            <wp:effectExtent l="0" t="0" r="0" b="0"/>
            <wp:docPr id="19" name="Рисунок 19" descr="C:\Users\Radkevich\Downloads\7.3-Страница 4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dkevich\Downloads\7.3-Страница 4.drawio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00" cy="255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E5A42" w14:textId="77777777" w:rsidR="00AC355A" w:rsidRPr="006928C8" w:rsidRDefault="00AC355A" w:rsidP="00836DDB">
      <w:pPr>
        <w:ind w:firstLine="397"/>
        <w:jc w:val="center"/>
        <w:rPr>
          <w:rFonts w:ascii="Arial" w:hAnsi="Arial" w:cs="Arial"/>
          <w:sz w:val="18"/>
          <w:szCs w:val="18"/>
        </w:rPr>
      </w:pPr>
    </w:p>
    <w:p w14:paraId="3B414091" w14:textId="78370E10" w:rsidR="007F3966" w:rsidRPr="006928C8" w:rsidRDefault="007F3966" w:rsidP="00836DDB">
      <w:pPr>
        <w:ind w:firstLine="397"/>
        <w:jc w:val="center"/>
        <w:rPr>
          <w:rFonts w:ascii="Arial" w:hAnsi="Arial" w:cs="Arial"/>
          <w:b/>
          <w:sz w:val="18"/>
          <w:szCs w:val="18"/>
        </w:rPr>
      </w:pPr>
      <w:r w:rsidRPr="006928C8">
        <w:rPr>
          <w:rFonts w:ascii="Arial" w:hAnsi="Arial" w:cs="Arial"/>
          <w:b/>
          <w:sz w:val="18"/>
          <w:szCs w:val="18"/>
        </w:rPr>
        <w:t xml:space="preserve">Рисунок </w:t>
      </w:r>
      <w:r w:rsidR="0002145B" w:rsidRPr="006928C8">
        <w:rPr>
          <w:rFonts w:ascii="Arial" w:hAnsi="Arial" w:cs="Arial"/>
          <w:b/>
          <w:sz w:val="18"/>
          <w:szCs w:val="18"/>
        </w:rPr>
        <w:t>4</w:t>
      </w:r>
      <w:r w:rsidRPr="006928C8">
        <w:rPr>
          <w:rFonts w:ascii="Arial" w:hAnsi="Arial" w:cs="Arial"/>
          <w:b/>
          <w:sz w:val="18"/>
          <w:szCs w:val="18"/>
        </w:rPr>
        <w:t xml:space="preserve"> – </w:t>
      </w:r>
      <w:r w:rsidR="00836DDB" w:rsidRPr="006928C8">
        <w:rPr>
          <w:rFonts w:ascii="Arial" w:hAnsi="Arial" w:cs="Arial"/>
          <w:b/>
          <w:sz w:val="18"/>
          <w:szCs w:val="18"/>
        </w:rPr>
        <w:t>Схема процедуры обеспечения конфиденциальности</w:t>
      </w:r>
    </w:p>
    <w:p w14:paraId="766E61B7" w14:textId="77777777" w:rsidR="007F3966" w:rsidRPr="006928C8" w:rsidRDefault="007F3966" w:rsidP="00780C90">
      <w:pPr>
        <w:ind w:firstLine="397"/>
        <w:jc w:val="both"/>
        <w:rPr>
          <w:rFonts w:ascii="Arial" w:hAnsi="Arial" w:cs="Arial"/>
          <w:sz w:val="20"/>
          <w:szCs w:val="20"/>
          <w:highlight w:val="cyan"/>
        </w:rPr>
      </w:pPr>
    </w:p>
    <w:p w14:paraId="68A3AA50" w14:textId="18A1DC83" w:rsidR="00780C90" w:rsidRPr="006928C8" w:rsidRDefault="009815B7" w:rsidP="005A12C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7.3.3.2</w:t>
      </w:r>
      <w:proofErr w:type="gramStart"/>
      <w:r w:rsidRPr="006928C8">
        <w:rPr>
          <w:rFonts w:ascii="Arial" w:hAnsi="Arial" w:cs="Arial"/>
          <w:b/>
          <w:sz w:val="20"/>
          <w:szCs w:val="20"/>
        </w:rPr>
        <w:t xml:space="preserve"> </w:t>
      </w:r>
      <w:r w:rsidR="005A12C1" w:rsidRPr="006928C8">
        <w:rPr>
          <w:rFonts w:ascii="Arial" w:hAnsi="Arial" w:cs="Arial"/>
          <w:sz w:val="20"/>
          <w:szCs w:val="20"/>
        </w:rPr>
        <w:t>В</w:t>
      </w:r>
      <w:proofErr w:type="gramEnd"/>
      <w:r w:rsidR="005A12C1" w:rsidRPr="006928C8">
        <w:rPr>
          <w:rFonts w:ascii="Arial" w:hAnsi="Arial" w:cs="Arial"/>
          <w:sz w:val="20"/>
          <w:szCs w:val="20"/>
        </w:rPr>
        <w:t xml:space="preserve"> целях политики конфиденциальности л</w:t>
      </w:r>
      <w:r w:rsidR="00780C90" w:rsidRPr="006928C8">
        <w:rPr>
          <w:rFonts w:ascii="Arial" w:hAnsi="Arial" w:cs="Arial"/>
          <w:sz w:val="20"/>
          <w:szCs w:val="20"/>
        </w:rPr>
        <w:t>юбое физическое лицо или организация, поста</w:t>
      </w:r>
      <w:r w:rsidR="00780C90" w:rsidRPr="006928C8">
        <w:rPr>
          <w:rFonts w:ascii="Arial" w:hAnsi="Arial" w:cs="Arial"/>
          <w:sz w:val="20"/>
          <w:szCs w:val="20"/>
        </w:rPr>
        <w:t>в</w:t>
      </w:r>
      <w:r w:rsidR="00780C90" w:rsidRPr="006928C8">
        <w:rPr>
          <w:rFonts w:ascii="Arial" w:hAnsi="Arial" w:cs="Arial"/>
          <w:sz w:val="20"/>
          <w:szCs w:val="20"/>
        </w:rPr>
        <w:t>ляющие пе</w:t>
      </w:r>
      <w:r w:rsidR="00151146" w:rsidRPr="006928C8">
        <w:rPr>
          <w:rFonts w:ascii="Arial" w:hAnsi="Arial" w:cs="Arial"/>
          <w:sz w:val="20"/>
          <w:szCs w:val="20"/>
        </w:rPr>
        <w:t xml:space="preserve">рсональные данные </w:t>
      </w:r>
      <w:r w:rsidR="00810037" w:rsidRPr="006928C8">
        <w:rPr>
          <w:rFonts w:ascii="Arial" w:hAnsi="Arial" w:cs="Arial"/>
          <w:sz w:val="20"/>
          <w:szCs w:val="20"/>
        </w:rPr>
        <w:t>в</w:t>
      </w:r>
      <w:r w:rsidR="00151146" w:rsidRPr="006928C8">
        <w:rPr>
          <w:rFonts w:ascii="Arial" w:hAnsi="Arial" w:cs="Arial"/>
          <w:sz w:val="20"/>
          <w:szCs w:val="20"/>
        </w:rPr>
        <w:t xml:space="preserve"> </w:t>
      </w:r>
      <w:r w:rsidRPr="006928C8">
        <w:rPr>
          <w:rFonts w:ascii="Arial" w:hAnsi="Arial" w:cs="Arial"/>
          <w:sz w:val="20"/>
          <w:szCs w:val="20"/>
        </w:rPr>
        <w:t xml:space="preserve">«умный </w:t>
      </w:r>
      <w:r w:rsidR="00151146" w:rsidRPr="006928C8">
        <w:rPr>
          <w:rFonts w:ascii="Arial" w:hAnsi="Arial" w:cs="Arial"/>
          <w:sz w:val="20"/>
          <w:szCs w:val="20"/>
        </w:rPr>
        <w:t>город</w:t>
      </w:r>
      <w:r w:rsidRPr="006928C8">
        <w:rPr>
          <w:rFonts w:ascii="Arial" w:hAnsi="Arial" w:cs="Arial"/>
          <w:sz w:val="20"/>
          <w:szCs w:val="20"/>
        </w:rPr>
        <w:t>»</w:t>
      </w:r>
      <w:r w:rsidR="00151146" w:rsidRPr="006928C8">
        <w:rPr>
          <w:rFonts w:ascii="Arial" w:hAnsi="Arial" w:cs="Arial"/>
          <w:sz w:val="20"/>
          <w:szCs w:val="20"/>
        </w:rPr>
        <w:t>, долж</w:t>
      </w:r>
      <w:r w:rsidR="00780C90" w:rsidRPr="006928C8">
        <w:rPr>
          <w:rFonts w:ascii="Arial" w:hAnsi="Arial" w:cs="Arial"/>
          <w:sz w:val="20"/>
          <w:szCs w:val="20"/>
        </w:rPr>
        <w:t>ны иметь доступ к действующим правилам о</w:t>
      </w:r>
      <w:r w:rsidR="00780C90" w:rsidRPr="006928C8">
        <w:rPr>
          <w:rFonts w:ascii="Arial" w:hAnsi="Arial" w:cs="Arial"/>
          <w:sz w:val="20"/>
          <w:szCs w:val="20"/>
        </w:rPr>
        <w:t>б</w:t>
      </w:r>
      <w:r w:rsidR="00780C90" w:rsidRPr="006928C8">
        <w:rPr>
          <w:rFonts w:ascii="Arial" w:hAnsi="Arial" w:cs="Arial"/>
          <w:sz w:val="20"/>
          <w:szCs w:val="20"/>
        </w:rPr>
        <w:t>мена и совместного использования данных</w:t>
      </w:r>
      <w:r w:rsidR="005A12C1" w:rsidRPr="006928C8">
        <w:rPr>
          <w:rFonts w:ascii="Arial" w:hAnsi="Arial" w:cs="Arial"/>
          <w:sz w:val="20"/>
          <w:szCs w:val="20"/>
        </w:rPr>
        <w:t xml:space="preserve">, а </w:t>
      </w:r>
      <w:r w:rsidRPr="006928C8">
        <w:rPr>
          <w:rFonts w:ascii="Arial" w:hAnsi="Arial" w:cs="Arial"/>
          <w:sz w:val="20"/>
          <w:szCs w:val="20"/>
        </w:rPr>
        <w:t xml:space="preserve">«умный </w:t>
      </w:r>
      <w:r w:rsidR="005A12C1" w:rsidRPr="006928C8">
        <w:rPr>
          <w:rFonts w:ascii="Arial" w:hAnsi="Arial" w:cs="Arial"/>
          <w:sz w:val="20"/>
          <w:szCs w:val="20"/>
        </w:rPr>
        <w:t>г</w:t>
      </w:r>
      <w:r w:rsidR="00780C90" w:rsidRPr="006928C8">
        <w:rPr>
          <w:rFonts w:ascii="Arial" w:hAnsi="Arial" w:cs="Arial"/>
          <w:sz w:val="20"/>
          <w:szCs w:val="20"/>
        </w:rPr>
        <w:t>ород</w:t>
      </w:r>
      <w:r w:rsidRPr="006928C8">
        <w:rPr>
          <w:rFonts w:ascii="Arial" w:hAnsi="Arial" w:cs="Arial"/>
          <w:sz w:val="20"/>
          <w:szCs w:val="20"/>
        </w:rPr>
        <w:t>»</w:t>
      </w:r>
      <w:r w:rsidR="00780C90" w:rsidRPr="006928C8">
        <w:rPr>
          <w:rFonts w:ascii="Arial" w:hAnsi="Arial" w:cs="Arial"/>
          <w:sz w:val="20"/>
          <w:szCs w:val="20"/>
        </w:rPr>
        <w:t xml:space="preserve"> должен</w:t>
      </w:r>
      <w:r w:rsidR="00151146" w:rsidRPr="006928C8">
        <w:rPr>
          <w:rFonts w:ascii="Arial" w:hAnsi="Arial" w:cs="Arial"/>
          <w:sz w:val="20"/>
          <w:szCs w:val="20"/>
        </w:rPr>
        <w:t xml:space="preserve"> </w:t>
      </w:r>
      <w:r w:rsidR="00780C90" w:rsidRPr="006928C8">
        <w:rPr>
          <w:rFonts w:ascii="Arial" w:hAnsi="Arial" w:cs="Arial"/>
          <w:sz w:val="20"/>
          <w:szCs w:val="20"/>
        </w:rPr>
        <w:t>подготовить уведомление о конфиденциальности</w:t>
      </w:r>
      <w:r w:rsidR="005A12C1" w:rsidRPr="006928C8">
        <w:rPr>
          <w:rFonts w:ascii="Arial" w:hAnsi="Arial" w:cs="Arial"/>
          <w:sz w:val="20"/>
          <w:szCs w:val="20"/>
        </w:rPr>
        <w:t xml:space="preserve"> по схеме, представленной на рисунке </w:t>
      </w:r>
      <w:r w:rsidR="0002145B" w:rsidRPr="006928C8">
        <w:rPr>
          <w:rFonts w:ascii="Arial" w:hAnsi="Arial" w:cs="Arial"/>
          <w:sz w:val="20"/>
          <w:szCs w:val="20"/>
        </w:rPr>
        <w:t>5</w:t>
      </w:r>
      <w:r w:rsidR="005A12C1" w:rsidRPr="006928C8">
        <w:rPr>
          <w:rFonts w:ascii="Arial" w:hAnsi="Arial" w:cs="Arial"/>
          <w:sz w:val="20"/>
          <w:szCs w:val="20"/>
        </w:rPr>
        <w:t>.</w:t>
      </w:r>
    </w:p>
    <w:p w14:paraId="2A21B649" w14:textId="5558F7BB" w:rsidR="007F3966" w:rsidRPr="006928C8" w:rsidRDefault="007F3966" w:rsidP="00780C90">
      <w:pPr>
        <w:ind w:firstLine="397"/>
        <w:jc w:val="both"/>
        <w:rPr>
          <w:rFonts w:ascii="Arial" w:hAnsi="Arial" w:cs="Arial"/>
          <w:sz w:val="20"/>
          <w:szCs w:val="20"/>
          <w:highlight w:val="cyan"/>
        </w:rPr>
      </w:pPr>
    </w:p>
    <w:p w14:paraId="512496F3" w14:textId="70CF90AE" w:rsidR="007F3966" w:rsidRPr="006928C8" w:rsidRDefault="00DD28CC" w:rsidP="00DD28CC">
      <w:pPr>
        <w:jc w:val="center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62DA93" wp14:editId="27F15827">
            <wp:extent cx="6113145" cy="2218055"/>
            <wp:effectExtent l="0" t="0" r="1905" b="0"/>
            <wp:docPr id="20" name="Рисунок 20" descr="C:\Users\Radkevich\Downloads\7.3-Страница 5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kevich\Downloads\7.3-Страница 5.drawio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093C" w14:textId="77777777" w:rsidR="009815B7" w:rsidRPr="006928C8" w:rsidRDefault="009815B7" w:rsidP="00836DDB">
      <w:pPr>
        <w:ind w:firstLine="397"/>
        <w:jc w:val="center"/>
        <w:rPr>
          <w:rFonts w:ascii="Arial" w:hAnsi="Arial" w:cs="Arial"/>
          <w:sz w:val="18"/>
          <w:szCs w:val="18"/>
        </w:rPr>
      </w:pPr>
    </w:p>
    <w:p w14:paraId="05C38744" w14:textId="64BF753D" w:rsidR="007F3966" w:rsidRPr="006928C8" w:rsidRDefault="00DD28CC" w:rsidP="00836DDB">
      <w:pPr>
        <w:ind w:firstLine="397"/>
        <w:jc w:val="center"/>
        <w:rPr>
          <w:rFonts w:ascii="Arial" w:hAnsi="Arial" w:cs="Arial"/>
          <w:b/>
          <w:sz w:val="18"/>
          <w:szCs w:val="18"/>
        </w:rPr>
      </w:pPr>
      <w:r w:rsidRPr="006928C8">
        <w:rPr>
          <w:rFonts w:ascii="Arial" w:hAnsi="Arial" w:cs="Arial"/>
          <w:b/>
          <w:sz w:val="18"/>
          <w:szCs w:val="18"/>
        </w:rPr>
        <w:t xml:space="preserve">Рисунок </w:t>
      </w:r>
      <w:r w:rsidR="0002145B" w:rsidRPr="006928C8">
        <w:rPr>
          <w:rFonts w:ascii="Arial" w:hAnsi="Arial" w:cs="Arial"/>
          <w:b/>
          <w:sz w:val="18"/>
          <w:szCs w:val="18"/>
        </w:rPr>
        <w:t>5</w:t>
      </w:r>
      <w:r w:rsidRPr="006928C8">
        <w:rPr>
          <w:rFonts w:ascii="Arial" w:hAnsi="Arial" w:cs="Arial"/>
          <w:b/>
          <w:sz w:val="18"/>
          <w:szCs w:val="18"/>
        </w:rPr>
        <w:t xml:space="preserve"> – </w:t>
      </w:r>
      <w:r w:rsidR="00836DDB" w:rsidRPr="006928C8">
        <w:rPr>
          <w:rFonts w:ascii="Arial" w:hAnsi="Arial" w:cs="Arial"/>
          <w:b/>
          <w:sz w:val="18"/>
          <w:szCs w:val="18"/>
        </w:rPr>
        <w:t>Схема процесса подготовки уведомления о конфиденциальности</w:t>
      </w:r>
    </w:p>
    <w:p w14:paraId="79CC5E07" w14:textId="77777777" w:rsidR="007F3966" w:rsidRPr="006928C8" w:rsidRDefault="007F3966" w:rsidP="00780C90">
      <w:pPr>
        <w:ind w:firstLine="397"/>
        <w:jc w:val="both"/>
        <w:rPr>
          <w:rFonts w:ascii="Arial" w:hAnsi="Arial" w:cs="Arial"/>
          <w:sz w:val="20"/>
          <w:szCs w:val="20"/>
          <w:highlight w:val="cyan"/>
        </w:rPr>
      </w:pPr>
    </w:p>
    <w:p w14:paraId="39114309" w14:textId="2F1B0748" w:rsidR="00836DDB" w:rsidRPr="006928C8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7.3.4</w:t>
      </w:r>
      <w:r w:rsidR="008B2E17" w:rsidRPr="006928C8">
        <w:rPr>
          <w:rFonts w:ascii="Arial" w:hAnsi="Arial" w:cs="Arial"/>
          <w:sz w:val="20"/>
          <w:szCs w:val="20"/>
        </w:rPr>
        <w:t> </w:t>
      </w:r>
      <w:r w:rsidR="009815B7" w:rsidRPr="006928C8">
        <w:rPr>
          <w:rFonts w:ascii="Arial" w:hAnsi="Arial" w:cs="Arial"/>
          <w:sz w:val="20"/>
          <w:szCs w:val="20"/>
        </w:rPr>
        <w:t>Схема обеспечения процессов конфиденциальности, которые обуславливают ответстве</w:t>
      </w:r>
      <w:r w:rsidR="009815B7" w:rsidRPr="006928C8">
        <w:rPr>
          <w:rFonts w:ascii="Arial" w:hAnsi="Arial" w:cs="Arial"/>
          <w:sz w:val="20"/>
          <w:szCs w:val="20"/>
        </w:rPr>
        <w:t>н</w:t>
      </w:r>
      <w:r w:rsidR="009815B7" w:rsidRPr="006928C8">
        <w:rPr>
          <w:rFonts w:ascii="Arial" w:hAnsi="Arial" w:cs="Arial"/>
          <w:sz w:val="20"/>
          <w:szCs w:val="20"/>
        </w:rPr>
        <w:t>ность сторон в отношении данных, которыми они обмениваются или совместно используют и обесп</w:t>
      </w:r>
      <w:r w:rsidR="009815B7" w:rsidRPr="006928C8">
        <w:rPr>
          <w:rFonts w:ascii="Arial" w:hAnsi="Arial" w:cs="Arial"/>
          <w:sz w:val="20"/>
          <w:szCs w:val="20"/>
        </w:rPr>
        <w:t>е</w:t>
      </w:r>
      <w:r w:rsidR="009815B7" w:rsidRPr="006928C8">
        <w:rPr>
          <w:rFonts w:ascii="Arial" w:hAnsi="Arial" w:cs="Arial"/>
          <w:sz w:val="20"/>
          <w:szCs w:val="20"/>
        </w:rPr>
        <w:t>чивают соответствие политике конфиденциальности «умного города» представлена н</w:t>
      </w:r>
      <w:r w:rsidR="00836DDB" w:rsidRPr="006928C8">
        <w:rPr>
          <w:rFonts w:ascii="Arial" w:hAnsi="Arial" w:cs="Arial"/>
          <w:sz w:val="20"/>
          <w:szCs w:val="20"/>
        </w:rPr>
        <w:t xml:space="preserve">а рисунке </w:t>
      </w:r>
      <w:r w:rsidR="0002145B" w:rsidRPr="006928C8">
        <w:rPr>
          <w:rFonts w:ascii="Arial" w:hAnsi="Arial" w:cs="Arial"/>
          <w:sz w:val="20"/>
          <w:szCs w:val="20"/>
        </w:rPr>
        <w:t>6</w:t>
      </w:r>
      <w:r w:rsidR="00836DDB" w:rsidRPr="006928C8">
        <w:rPr>
          <w:rFonts w:ascii="Arial" w:hAnsi="Arial" w:cs="Arial"/>
          <w:sz w:val="20"/>
          <w:szCs w:val="20"/>
        </w:rPr>
        <w:t>.</w:t>
      </w:r>
    </w:p>
    <w:p w14:paraId="0C6C1EA5" w14:textId="77777777" w:rsidR="00836DDB" w:rsidRPr="006928C8" w:rsidRDefault="00836DDB" w:rsidP="00780C90">
      <w:pPr>
        <w:ind w:firstLine="397"/>
        <w:jc w:val="both"/>
        <w:rPr>
          <w:rFonts w:ascii="Arial" w:hAnsi="Arial" w:cs="Arial"/>
          <w:sz w:val="20"/>
          <w:szCs w:val="20"/>
          <w:highlight w:val="cyan"/>
        </w:rPr>
      </w:pPr>
    </w:p>
    <w:p w14:paraId="11026780" w14:textId="09652E6A" w:rsidR="00836DDB" w:rsidRPr="006928C8" w:rsidRDefault="00836DDB" w:rsidP="00836DDB">
      <w:pPr>
        <w:ind w:firstLine="397"/>
        <w:jc w:val="center"/>
        <w:rPr>
          <w:rFonts w:ascii="Arial" w:hAnsi="Arial" w:cs="Arial"/>
          <w:sz w:val="20"/>
          <w:szCs w:val="20"/>
          <w:highlight w:val="cyan"/>
        </w:rPr>
      </w:pPr>
      <w:r w:rsidRPr="006928C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0BB589B" wp14:editId="321F57F4">
            <wp:extent cx="5762391" cy="2921000"/>
            <wp:effectExtent l="0" t="0" r="0" b="0"/>
            <wp:docPr id="22" name="Рисунок 22" descr="C:\Users\Radkevich\Downloads\7.3(2)(1)-Страница 4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dkevich\Downloads\7.3(2)(1)-Страница 4.drawi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80" cy="292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31A17" w14:textId="77777777" w:rsidR="009815B7" w:rsidRPr="006928C8" w:rsidRDefault="009815B7" w:rsidP="00836DDB">
      <w:pPr>
        <w:ind w:firstLine="397"/>
        <w:jc w:val="center"/>
        <w:rPr>
          <w:rFonts w:ascii="Arial" w:hAnsi="Arial" w:cs="Arial"/>
          <w:b/>
          <w:sz w:val="18"/>
          <w:szCs w:val="18"/>
        </w:rPr>
      </w:pPr>
    </w:p>
    <w:p w14:paraId="6932C79A" w14:textId="4B27C28C" w:rsidR="00836DDB" w:rsidRPr="006928C8" w:rsidRDefault="00836DDB" w:rsidP="00836DDB">
      <w:pPr>
        <w:ind w:firstLine="397"/>
        <w:jc w:val="center"/>
        <w:rPr>
          <w:rFonts w:ascii="Arial" w:hAnsi="Arial" w:cs="Arial"/>
          <w:b/>
          <w:sz w:val="18"/>
          <w:szCs w:val="18"/>
        </w:rPr>
      </w:pPr>
      <w:r w:rsidRPr="006928C8">
        <w:rPr>
          <w:rFonts w:ascii="Arial" w:hAnsi="Arial" w:cs="Arial"/>
          <w:b/>
          <w:sz w:val="18"/>
          <w:szCs w:val="18"/>
        </w:rPr>
        <w:t xml:space="preserve">Рисунок </w:t>
      </w:r>
      <w:r w:rsidR="0002145B" w:rsidRPr="006928C8">
        <w:rPr>
          <w:rFonts w:ascii="Arial" w:hAnsi="Arial" w:cs="Arial"/>
          <w:b/>
          <w:sz w:val="18"/>
          <w:szCs w:val="18"/>
        </w:rPr>
        <w:t>6</w:t>
      </w:r>
      <w:r w:rsidRPr="006928C8">
        <w:rPr>
          <w:rFonts w:ascii="Arial" w:hAnsi="Arial" w:cs="Arial"/>
          <w:b/>
          <w:sz w:val="18"/>
          <w:szCs w:val="18"/>
        </w:rPr>
        <w:t xml:space="preserve"> – Схема обеспечения процессов конфиденциальности</w:t>
      </w:r>
    </w:p>
    <w:p w14:paraId="114391ED" w14:textId="1A42EB89" w:rsidR="009036B6" w:rsidRPr="006928C8" w:rsidRDefault="00BD4A37" w:rsidP="00BD4A37">
      <w:pPr>
        <w:pStyle w:val="1"/>
      </w:pPr>
      <w:r w:rsidRPr="006928C8">
        <w:t>8 Роли и сферы ответственности в отношении данных</w:t>
      </w:r>
    </w:p>
    <w:p w14:paraId="25B9A7D8" w14:textId="66B853F8" w:rsidR="00BD4A37" w:rsidRPr="006928C8" w:rsidRDefault="00BD4A37" w:rsidP="008D72D4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04B9727C" w14:textId="4A08863C" w:rsidR="00BD4A37" w:rsidRPr="006928C8" w:rsidRDefault="00BD4A37" w:rsidP="00BD4A37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8.1</w:t>
      </w:r>
      <w:r w:rsidRPr="006928C8">
        <w:rPr>
          <w:rFonts w:ascii="Arial" w:hAnsi="Arial" w:cs="Arial"/>
          <w:b/>
          <w:sz w:val="20"/>
          <w:szCs w:val="20"/>
        </w:rPr>
        <w:tab/>
        <w:t>Общие положения</w:t>
      </w:r>
    </w:p>
    <w:p w14:paraId="4412943F" w14:textId="77777777" w:rsidR="00641AC1" w:rsidRPr="006928C8" w:rsidRDefault="00641AC1" w:rsidP="00BD4A37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42F341FE" w14:textId="59EE5B0A" w:rsidR="00BD4A37" w:rsidRPr="006928C8" w:rsidRDefault="00694429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8.1.1 </w:t>
      </w:r>
      <w:r w:rsidR="00BD4A37" w:rsidRPr="006928C8">
        <w:rPr>
          <w:rFonts w:ascii="Arial" w:hAnsi="Arial" w:cs="Arial"/>
          <w:sz w:val="20"/>
          <w:szCs w:val="20"/>
        </w:rPr>
        <w:t xml:space="preserve">Данные, относящиеся к </w:t>
      </w:r>
      <w:r w:rsidRPr="006928C8">
        <w:rPr>
          <w:rFonts w:ascii="Arial" w:hAnsi="Arial" w:cs="Arial"/>
          <w:sz w:val="20"/>
          <w:szCs w:val="20"/>
        </w:rPr>
        <w:t>«умному</w:t>
      </w:r>
      <w:r w:rsidR="00BD4A37" w:rsidRPr="006928C8">
        <w:rPr>
          <w:rFonts w:ascii="Arial" w:hAnsi="Arial" w:cs="Arial"/>
          <w:sz w:val="20"/>
          <w:szCs w:val="20"/>
        </w:rPr>
        <w:t xml:space="preserve"> город</w:t>
      </w:r>
      <w:r w:rsidRPr="006928C8">
        <w:rPr>
          <w:rFonts w:ascii="Arial" w:hAnsi="Arial" w:cs="Arial"/>
          <w:sz w:val="20"/>
          <w:szCs w:val="20"/>
        </w:rPr>
        <w:t>у»</w:t>
      </w:r>
      <w:r w:rsidR="00BD4A37" w:rsidRPr="006928C8">
        <w:rPr>
          <w:rFonts w:ascii="Arial" w:hAnsi="Arial" w:cs="Arial"/>
          <w:sz w:val="20"/>
          <w:szCs w:val="20"/>
        </w:rPr>
        <w:t xml:space="preserve">, могут содержать данные о поведении </w:t>
      </w:r>
      <w:r w:rsidRPr="006928C8">
        <w:rPr>
          <w:rFonts w:ascii="Arial" w:hAnsi="Arial" w:cs="Arial"/>
          <w:sz w:val="20"/>
          <w:szCs w:val="20"/>
        </w:rPr>
        <w:t>физических лиц</w:t>
      </w:r>
      <w:r w:rsidR="00BD4A37" w:rsidRPr="006928C8">
        <w:rPr>
          <w:rFonts w:ascii="Arial" w:hAnsi="Arial" w:cs="Arial"/>
          <w:sz w:val="20"/>
          <w:szCs w:val="20"/>
        </w:rPr>
        <w:t xml:space="preserve">, их местоположении, траектории движения и связи, которые </w:t>
      </w:r>
      <w:r w:rsidRPr="006928C8">
        <w:rPr>
          <w:rFonts w:ascii="Arial" w:hAnsi="Arial" w:cs="Arial"/>
          <w:sz w:val="20"/>
          <w:szCs w:val="20"/>
        </w:rPr>
        <w:t xml:space="preserve">должны </w:t>
      </w:r>
      <w:r w:rsidR="00BD4A37" w:rsidRPr="006928C8">
        <w:rPr>
          <w:rFonts w:ascii="Arial" w:hAnsi="Arial" w:cs="Arial"/>
          <w:sz w:val="20"/>
          <w:szCs w:val="20"/>
        </w:rPr>
        <w:t>регулярно и автоматически собира</w:t>
      </w:r>
      <w:r w:rsidR="00523C5E" w:rsidRPr="006928C8">
        <w:rPr>
          <w:rFonts w:ascii="Arial" w:hAnsi="Arial" w:cs="Arial"/>
          <w:sz w:val="20"/>
          <w:szCs w:val="20"/>
        </w:rPr>
        <w:t>ть</w:t>
      </w:r>
      <w:r w:rsidR="00BD4A37" w:rsidRPr="006928C8">
        <w:rPr>
          <w:rFonts w:ascii="Arial" w:hAnsi="Arial" w:cs="Arial"/>
          <w:sz w:val="20"/>
          <w:szCs w:val="20"/>
        </w:rPr>
        <w:t>ся всеми видами стационарных и мобильных терминалов, датчиков, камер и приложений.</w:t>
      </w:r>
    </w:p>
    <w:p w14:paraId="51628B2F" w14:textId="70070782" w:rsidR="00694429" w:rsidRPr="006928C8" w:rsidRDefault="00694429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8.1.2</w:t>
      </w:r>
      <w:proofErr w:type="gramStart"/>
      <w:r w:rsidRPr="006928C8">
        <w:rPr>
          <w:rFonts w:ascii="Arial" w:hAnsi="Arial" w:cs="Arial"/>
          <w:b/>
          <w:sz w:val="20"/>
          <w:szCs w:val="20"/>
        </w:rPr>
        <w:t xml:space="preserve"> </w:t>
      </w:r>
      <w:r w:rsidR="006D4791" w:rsidRPr="006928C8">
        <w:rPr>
          <w:rFonts w:ascii="Arial" w:hAnsi="Arial" w:cs="Arial"/>
          <w:sz w:val="20"/>
          <w:szCs w:val="20"/>
        </w:rPr>
        <w:t>С</w:t>
      </w:r>
      <w:proofErr w:type="gramEnd"/>
      <w:r w:rsidR="006D4791" w:rsidRPr="006928C8">
        <w:rPr>
          <w:rFonts w:ascii="Arial" w:hAnsi="Arial" w:cs="Arial"/>
          <w:sz w:val="20"/>
          <w:szCs w:val="20"/>
        </w:rPr>
        <w:t xml:space="preserve"> учетом</w:t>
      </w:r>
      <w:r w:rsidR="006D4791" w:rsidRPr="006928C8">
        <w:rPr>
          <w:rFonts w:ascii="Arial" w:hAnsi="Arial" w:cs="Arial"/>
          <w:b/>
          <w:sz w:val="20"/>
          <w:szCs w:val="20"/>
        </w:rPr>
        <w:t xml:space="preserve"> </w:t>
      </w:r>
      <w:r w:rsidR="006D4791" w:rsidRPr="006928C8">
        <w:rPr>
          <w:rFonts w:ascii="Arial" w:hAnsi="Arial" w:cs="Arial"/>
          <w:sz w:val="20"/>
          <w:szCs w:val="20"/>
        </w:rPr>
        <w:t xml:space="preserve">возрастания ценности непрерывно собираемых данных, </w:t>
      </w:r>
      <w:r w:rsidR="004361F8" w:rsidRPr="006928C8">
        <w:rPr>
          <w:rFonts w:ascii="Arial" w:hAnsi="Arial" w:cs="Arial"/>
          <w:sz w:val="20"/>
          <w:szCs w:val="20"/>
        </w:rPr>
        <w:t>увеличения угрозы бе</w:t>
      </w:r>
      <w:r w:rsidR="004361F8" w:rsidRPr="006928C8">
        <w:rPr>
          <w:rFonts w:ascii="Arial" w:hAnsi="Arial" w:cs="Arial"/>
          <w:sz w:val="20"/>
          <w:szCs w:val="20"/>
        </w:rPr>
        <w:t>з</w:t>
      </w:r>
      <w:r w:rsidR="004361F8" w:rsidRPr="006928C8">
        <w:rPr>
          <w:rFonts w:ascii="Arial" w:hAnsi="Arial" w:cs="Arial"/>
          <w:sz w:val="20"/>
          <w:szCs w:val="20"/>
        </w:rPr>
        <w:t>опасности данных р</w:t>
      </w:r>
      <w:r w:rsidRPr="006928C8">
        <w:rPr>
          <w:rFonts w:ascii="Arial" w:hAnsi="Arial" w:cs="Arial"/>
          <w:sz w:val="20"/>
          <w:szCs w:val="20"/>
        </w:rPr>
        <w:t>оли и сферы ответственности в отношении данных должны четко включать обяз</w:t>
      </w:r>
      <w:r w:rsidRPr="006928C8">
        <w:rPr>
          <w:rFonts w:ascii="Arial" w:hAnsi="Arial" w:cs="Arial"/>
          <w:sz w:val="20"/>
          <w:szCs w:val="20"/>
        </w:rPr>
        <w:t>а</w:t>
      </w:r>
      <w:r w:rsidRPr="006928C8">
        <w:rPr>
          <w:rFonts w:ascii="Arial" w:hAnsi="Arial" w:cs="Arial"/>
          <w:sz w:val="20"/>
          <w:szCs w:val="20"/>
        </w:rPr>
        <w:t>тельство содействовать обеспечению конфиденциальности и безопасности.</w:t>
      </w:r>
    </w:p>
    <w:p w14:paraId="3F5D27A3" w14:textId="77777777" w:rsidR="00BD4A37" w:rsidRPr="006928C8" w:rsidRDefault="00BD4A37" w:rsidP="00BD4A37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63CFE2C2" w14:textId="0EF4E880" w:rsidR="00BD4A37" w:rsidRPr="006928C8" w:rsidRDefault="00BD4A37" w:rsidP="00BD4A37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8.2</w:t>
      </w:r>
      <w:r w:rsidRPr="006928C8">
        <w:rPr>
          <w:rFonts w:ascii="Arial" w:hAnsi="Arial" w:cs="Arial"/>
          <w:b/>
          <w:sz w:val="20"/>
          <w:szCs w:val="20"/>
        </w:rPr>
        <w:tab/>
        <w:t>Роли в отношении данных</w:t>
      </w:r>
    </w:p>
    <w:p w14:paraId="64882B66" w14:textId="77777777" w:rsidR="00641AC1" w:rsidRPr="006928C8" w:rsidRDefault="00641AC1" w:rsidP="00BD4A37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56BD78F1" w14:textId="77777777" w:rsidR="00D21B8E" w:rsidRPr="006928C8" w:rsidRDefault="00D21B8E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8.2.1 </w:t>
      </w:r>
      <w:r w:rsidR="00834324" w:rsidRPr="006928C8">
        <w:rPr>
          <w:rFonts w:ascii="Arial" w:hAnsi="Arial" w:cs="Arial"/>
          <w:sz w:val="20"/>
          <w:szCs w:val="20"/>
        </w:rPr>
        <w:t>О</w:t>
      </w:r>
      <w:r w:rsidR="00BD4A37" w:rsidRPr="006928C8">
        <w:rPr>
          <w:rFonts w:ascii="Arial" w:hAnsi="Arial" w:cs="Arial"/>
          <w:sz w:val="20"/>
          <w:szCs w:val="20"/>
        </w:rPr>
        <w:t xml:space="preserve">тдельные </w:t>
      </w:r>
      <w:r w:rsidR="00190A5D" w:rsidRPr="006928C8">
        <w:rPr>
          <w:rFonts w:ascii="Arial" w:hAnsi="Arial" w:cs="Arial"/>
          <w:sz w:val="20"/>
          <w:szCs w:val="20"/>
        </w:rPr>
        <w:t xml:space="preserve">«умные </w:t>
      </w:r>
      <w:r w:rsidR="00BD4A37" w:rsidRPr="006928C8">
        <w:rPr>
          <w:rFonts w:ascii="Arial" w:hAnsi="Arial" w:cs="Arial"/>
          <w:sz w:val="20"/>
          <w:szCs w:val="20"/>
        </w:rPr>
        <w:t>города</w:t>
      </w:r>
      <w:r w:rsidR="00190A5D" w:rsidRPr="006928C8">
        <w:rPr>
          <w:rFonts w:ascii="Arial" w:hAnsi="Arial" w:cs="Arial"/>
          <w:sz w:val="20"/>
          <w:szCs w:val="20"/>
        </w:rPr>
        <w:t>»</w:t>
      </w:r>
      <w:r w:rsidR="00BD4A37" w:rsidRPr="006928C8">
        <w:rPr>
          <w:rFonts w:ascii="Arial" w:hAnsi="Arial" w:cs="Arial"/>
          <w:sz w:val="20"/>
          <w:szCs w:val="20"/>
        </w:rPr>
        <w:t xml:space="preserve"> </w:t>
      </w:r>
      <w:r w:rsidRPr="006928C8">
        <w:rPr>
          <w:rFonts w:ascii="Arial" w:hAnsi="Arial" w:cs="Arial"/>
          <w:sz w:val="20"/>
          <w:szCs w:val="20"/>
        </w:rPr>
        <w:t xml:space="preserve">могут </w:t>
      </w:r>
      <w:r w:rsidR="00BD4A37" w:rsidRPr="006928C8">
        <w:rPr>
          <w:rFonts w:ascii="Arial" w:hAnsi="Arial" w:cs="Arial"/>
          <w:sz w:val="20"/>
          <w:szCs w:val="20"/>
        </w:rPr>
        <w:t>имет</w:t>
      </w:r>
      <w:r w:rsidRPr="006928C8">
        <w:rPr>
          <w:rFonts w:ascii="Arial" w:hAnsi="Arial" w:cs="Arial"/>
          <w:sz w:val="20"/>
          <w:szCs w:val="20"/>
        </w:rPr>
        <w:t>ь</w:t>
      </w:r>
      <w:r w:rsidR="00BD4A37" w:rsidRPr="006928C8">
        <w:rPr>
          <w:rFonts w:ascii="Arial" w:hAnsi="Arial" w:cs="Arial"/>
          <w:sz w:val="20"/>
          <w:szCs w:val="20"/>
        </w:rPr>
        <w:t xml:space="preserve"> свою собственную цепочку создания ценности да</w:t>
      </w:r>
      <w:r w:rsidR="00BD4A37" w:rsidRPr="006928C8">
        <w:rPr>
          <w:rFonts w:ascii="Arial" w:hAnsi="Arial" w:cs="Arial"/>
          <w:sz w:val="20"/>
          <w:szCs w:val="20"/>
        </w:rPr>
        <w:t>н</w:t>
      </w:r>
      <w:r w:rsidR="00BD4A37" w:rsidRPr="006928C8">
        <w:rPr>
          <w:rFonts w:ascii="Arial" w:hAnsi="Arial" w:cs="Arial"/>
          <w:sz w:val="20"/>
          <w:szCs w:val="20"/>
        </w:rPr>
        <w:t>ных</w:t>
      </w:r>
      <w:r w:rsidRPr="006928C8">
        <w:rPr>
          <w:rFonts w:ascii="Arial" w:hAnsi="Arial" w:cs="Arial"/>
          <w:sz w:val="20"/>
          <w:szCs w:val="20"/>
        </w:rPr>
        <w:t>.</w:t>
      </w:r>
    </w:p>
    <w:p w14:paraId="5C852B49" w14:textId="20A69E33" w:rsidR="00BD4A37" w:rsidRPr="006928C8" w:rsidRDefault="00D21B8E" w:rsidP="00D21B8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8.2.2</w:t>
      </w:r>
      <w:r w:rsidR="00BD4A37" w:rsidRPr="006928C8">
        <w:rPr>
          <w:rFonts w:ascii="Arial" w:hAnsi="Arial" w:cs="Arial"/>
          <w:sz w:val="20"/>
          <w:szCs w:val="20"/>
        </w:rPr>
        <w:t xml:space="preserve"> </w:t>
      </w:r>
      <w:r w:rsidRPr="006928C8">
        <w:rPr>
          <w:rFonts w:ascii="Arial" w:hAnsi="Arial" w:cs="Arial"/>
          <w:sz w:val="20"/>
          <w:szCs w:val="20"/>
        </w:rPr>
        <w:t>В «умном городе», чтобы максимизировать влияние структуры данных, должны быть реал</w:t>
      </w:r>
      <w:r w:rsidRPr="006928C8">
        <w:rPr>
          <w:rFonts w:ascii="Arial" w:hAnsi="Arial" w:cs="Arial"/>
          <w:sz w:val="20"/>
          <w:szCs w:val="20"/>
        </w:rPr>
        <w:t>и</w:t>
      </w:r>
      <w:r w:rsidRPr="006928C8">
        <w:rPr>
          <w:rFonts w:ascii="Arial" w:hAnsi="Arial" w:cs="Arial"/>
          <w:sz w:val="20"/>
          <w:szCs w:val="20"/>
        </w:rPr>
        <w:t xml:space="preserve">зованы, как минимум, </w:t>
      </w:r>
      <w:r w:rsidR="00BD4A37" w:rsidRPr="006928C8">
        <w:rPr>
          <w:rFonts w:ascii="Arial" w:hAnsi="Arial" w:cs="Arial"/>
          <w:sz w:val="20"/>
          <w:szCs w:val="20"/>
        </w:rPr>
        <w:t>пять ключе</w:t>
      </w:r>
      <w:r w:rsidRPr="006928C8">
        <w:rPr>
          <w:rFonts w:ascii="Arial" w:hAnsi="Arial" w:cs="Arial"/>
          <w:sz w:val="20"/>
          <w:szCs w:val="20"/>
        </w:rPr>
        <w:t xml:space="preserve">вых ролей, создающих (определяющих) ценности данных, </w:t>
      </w:r>
      <w:r w:rsidR="00385388" w:rsidRPr="006928C8">
        <w:rPr>
          <w:rFonts w:ascii="Arial" w:hAnsi="Arial" w:cs="Arial"/>
          <w:sz w:val="20"/>
          <w:szCs w:val="20"/>
        </w:rPr>
        <w:t>предста</w:t>
      </w:r>
      <w:r w:rsidR="00385388" w:rsidRPr="006928C8">
        <w:rPr>
          <w:rFonts w:ascii="Arial" w:hAnsi="Arial" w:cs="Arial"/>
          <w:sz w:val="20"/>
          <w:szCs w:val="20"/>
        </w:rPr>
        <w:t>в</w:t>
      </w:r>
      <w:r w:rsidR="00385388" w:rsidRPr="006928C8">
        <w:rPr>
          <w:rFonts w:ascii="Arial" w:hAnsi="Arial" w:cs="Arial"/>
          <w:sz w:val="20"/>
          <w:szCs w:val="20"/>
        </w:rPr>
        <w:t>ленных</w:t>
      </w:r>
      <w:r w:rsidR="000E531D" w:rsidRPr="006928C8">
        <w:rPr>
          <w:rFonts w:ascii="Arial" w:hAnsi="Arial" w:cs="Arial"/>
          <w:sz w:val="20"/>
          <w:szCs w:val="20"/>
        </w:rPr>
        <w:t xml:space="preserve"> в таблице 4.</w:t>
      </w:r>
    </w:p>
    <w:p w14:paraId="560793F3" w14:textId="1FB23C31" w:rsidR="000E531D" w:rsidRPr="006928C8" w:rsidRDefault="000E531D" w:rsidP="00BD4A37">
      <w:pPr>
        <w:ind w:firstLine="397"/>
        <w:jc w:val="both"/>
        <w:rPr>
          <w:rFonts w:ascii="Arial" w:hAnsi="Arial" w:cs="Arial"/>
          <w:sz w:val="18"/>
          <w:szCs w:val="18"/>
        </w:rPr>
      </w:pPr>
    </w:p>
    <w:p w14:paraId="18892C27" w14:textId="3F8ADB19" w:rsidR="000E531D" w:rsidRPr="006928C8" w:rsidRDefault="000E531D" w:rsidP="000E531D">
      <w:pPr>
        <w:jc w:val="both"/>
        <w:rPr>
          <w:rFonts w:ascii="Arial" w:hAnsi="Arial" w:cs="Arial"/>
          <w:b/>
          <w:sz w:val="18"/>
          <w:szCs w:val="20"/>
        </w:rPr>
      </w:pPr>
      <w:r w:rsidRPr="006928C8">
        <w:rPr>
          <w:rFonts w:ascii="Arial" w:hAnsi="Arial" w:cs="Arial"/>
          <w:b/>
          <w:sz w:val="18"/>
          <w:szCs w:val="20"/>
        </w:rPr>
        <w:t xml:space="preserve">Таблица 4 – Ключевые роли в цепочке создания ценности данных </w:t>
      </w:r>
    </w:p>
    <w:p w14:paraId="747A1142" w14:textId="77777777" w:rsidR="00FE73C4" w:rsidRPr="006928C8" w:rsidRDefault="00FE73C4" w:rsidP="000E531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6928C8" w:rsidRPr="001C66B1" w14:paraId="0DE7E9B6" w14:textId="77777777" w:rsidTr="00FE73C4"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14:paraId="314EC93D" w14:textId="45E8E3ED" w:rsidR="00847ED6" w:rsidRPr="001C66B1" w:rsidRDefault="00847ED6" w:rsidP="00847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Роль</w:t>
            </w:r>
          </w:p>
        </w:tc>
        <w:tc>
          <w:tcPr>
            <w:tcW w:w="7365" w:type="dxa"/>
            <w:tcBorders>
              <w:bottom w:val="double" w:sz="4" w:space="0" w:color="auto"/>
            </w:tcBorders>
            <w:vAlign w:val="center"/>
          </w:tcPr>
          <w:p w14:paraId="368B0267" w14:textId="5324F9D9" w:rsidR="00847ED6" w:rsidRPr="001C66B1" w:rsidRDefault="00847ED6" w:rsidP="00847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Характеристика</w:t>
            </w:r>
          </w:p>
        </w:tc>
      </w:tr>
      <w:tr w:rsidR="00847ED6" w:rsidRPr="001C66B1" w14:paraId="410006BF" w14:textId="77777777" w:rsidTr="00FE73C4">
        <w:tc>
          <w:tcPr>
            <w:tcW w:w="2263" w:type="dxa"/>
            <w:tcBorders>
              <w:top w:val="double" w:sz="4" w:space="0" w:color="auto"/>
            </w:tcBorders>
          </w:tcPr>
          <w:p w14:paraId="14FD98C0" w14:textId="247B7D7D" w:rsidR="00847ED6" w:rsidRPr="001C66B1" w:rsidRDefault="00847ED6" w:rsidP="00BD4A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Источник данных</w:t>
            </w:r>
          </w:p>
        </w:tc>
        <w:tc>
          <w:tcPr>
            <w:tcW w:w="7365" w:type="dxa"/>
            <w:tcBorders>
              <w:top w:val="double" w:sz="4" w:space="0" w:color="auto"/>
            </w:tcBorders>
          </w:tcPr>
          <w:p w14:paraId="5FD9C8FA" w14:textId="42884F0A" w:rsidR="00847ED6" w:rsidRPr="001C66B1" w:rsidRDefault="00847ED6" w:rsidP="003853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 xml:space="preserve">Организации, которые собирают и/или преобразуют данные </w:t>
            </w:r>
            <w:proofErr w:type="gramStart"/>
            <w:r w:rsidRPr="001C66B1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1C66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3AE" w:rsidRPr="001C66B1">
              <w:rPr>
                <w:rFonts w:ascii="Arial" w:hAnsi="Arial" w:cs="Arial"/>
                <w:sz w:val="18"/>
                <w:szCs w:val="18"/>
              </w:rPr>
              <w:t>«</w:t>
            </w:r>
            <w:proofErr w:type="gramStart"/>
            <w:r w:rsidR="005233AE" w:rsidRPr="001C66B1">
              <w:rPr>
                <w:rFonts w:ascii="Arial" w:hAnsi="Arial" w:cs="Arial"/>
                <w:sz w:val="18"/>
                <w:szCs w:val="18"/>
              </w:rPr>
              <w:t>умного</w:t>
            </w:r>
            <w:proofErr w:type="gramEnd"/>
            <w:r w:rsidR="005233AE" w:rsidRPr="001C66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6B1">
              <w:rPr>
                <w:rFonts w:ascii="Arial" w:hAnsi="Arial" w:cs="Arial"/>
                <w:sz w:val="18"/>
                <w:szCs w:val="18"/>
              </w:rPr>
              <w:t>город</w:t>
            </w:r>
            <w:r w:rsidR="005233AE" w:rsidRPr="001C66B1">
              <w:rPr>
                <w:rFonts w:ascii="Arial" w:hAnsi="Arial" w:cs="Arial"/>
                <w:sz w:val="18"/>
                <w:szCs w:val="18"/>
              </w:rPr>
              <w:t>»</w:t>
            </w:r>
            <w:r w:rsidRPr="001C66B1">
              <w:rPr>
                <w:rFonts w:ascii="Arial" w:hAnsi="Arial" w:cs="Arial"/>
                <w:sz w:val="18"/>
                <w:szCs w:val="18"/>
              </w:rPr>
              <w:t xml:space="preserve"> или его служб. Роль может быть пассивной, когда организация отвечает за создание данных для </w:t>
            </w:r>
            <w:r w:rsidR="005233AE" w:rsidRPr="001C66B1">
              <w:rPr>
                <w:rFonts w:ascii="Arial" w:hAnsi="Arial" w:cs="Arial"/>
                <w:sz w:val="18"/>
                <w:szCs w:val="18"/>
              </w:rPr>
              <w:t xml:space="preserve">«умного </w:t>
            </w:r>
            <w:r w:rsidRPr="001C66B1">
              <w:rPr>
                <w:rFonts w:ascii="Arial" w:hAnsi="Arial" w:cs="Arial"/>
                <w:sz w:val="18"/>
                <w:szCs w:val="18"/>
              </w:rPr>
              <w:t>города</w:t>
            </w:r>
            <w:r w:rsidR="005233AE" w:rsidRPr="001C66B1">
              <w:rPr>
                <w:rFonts w:ascii="Arial" w:hAnsi="Arial" w:cs="Arial"/>
                <w:sz w:val="18"/>
                <w:szCs w:val="18"/>
              </w:rPr>
              <w:t>»</w:t>
            </w:r>
            <w:r w:rsidRPr="001C66B1">
              <w:rPr>
                <w:rFonts w:ascii="Arial" w:hAnsi="Arial" w:cs="Arial"/>
                <w:sz w:val="18"/>
                <w:szCs w:val="18"/>
              </w:rPr>
              <w:t xml:space="preserve"> в рамках предоставления городской услуги или реа</w:t>
            </w:r>
            <w:r w:rsidRPr="001C66B1">
              <w:rPr>
                <w:rFonts w:ascii="Arial" w:hAnsi="Arial" w:cs="Arial"/>
                <w:sz w:val="18"/>
                <w:szCs w:val="18"/>
              </w:rPr>
              <w:t>к</w:t>
            </w:r>
            <w:r w:rsidRPr="001C66B1">
              <w:rPr>
                <w:rFonts w:ascii="Arial" w:hAnsi="Arial" w:cs="Arial"/>
                <w:sz w:val="18"/>
                <w:szCs w:val="18"/>
              </w:rPr>
              <w:t xml:space="preserve">тивной, когда оперативные аналитические данные собираются и преобразуются, чтобы обеспечить </w:t>
            </w:r>
            <w:r w:rsidR="005233AE" w:rsidRPr="001C66B1">
              <w:rPr>
                <w:rFonts w:ascii="Arial" w:hAnsi="Arial" w:cs="Arial"/>
                <w:sz w:val="18"/>
                <w:szCs w:val="18"/>
              </w:rPr>
              <w:t xml:space="preserve">«умному </w:t>
            </w:r>
            <w:r w:rsidRPr="001C66B1">
              <w:rPr>
                <w:rFonts w:ascii="Arial" w:hAnsi="Arial" w:cs="Arial"/>
                <w:sz w:val="18"/>
                <w:szCs w:val="18"/>
              </w:rPr>
              <w:t>городу</w:t>
            </w:r>
            <w:r w:rsidR="005233AE" w:rsidRPr="001C66B1">
              <w:rPr>
                <w:rFonts w:ascii="Arial" w:hAnsi="Arial" w:cs="Arial"/>
                <w:sz w:val="18"/>
                <w:szCs w:val="18"/>
              </w:rPr>
              <w:t>»</w:t>
            </w:r>
            <w:r w:rsidRPr="001C66B1">
              <w:rPr>
                <w:rFonts w:ascii="Arial" w:hAnsi="Arial" w:cs="Arial"/>
                <w:sz w:val="18"/>
                <w:szCs w:val="18"/>
              </w:rPr>
              <w:t xml:space="preserve"> кр</w:t>
            </w:r>
            <w:r w:rsidRPr="001C66B1">
              <w:rPr>
                <w:rFonts w:ascii="Arial" w:hAnsi="Arial" w:cs="Arial"/>
                <w:sz w:val="18"/>
                <w:szCs w:val="18"/>
              </w:rPr>
              <w:t>и</w:t>
            </w:r>
            <w:r w:rsidRPr="001C66B1">
              <w:rPr>
                <w:rFonts w:ascii="Arial" w:hAnsi="Arial" w:cs="Arial"/>
                <w:sz w:val="18"/>
                <w:szCs w:val="18"/>
              </w:rPr>
              <w:t xml:space="preserve">тическое понимание. </w:t>
            </w:r>
            <w:r w:rsidR="00385388" w:rsidRPr="001C66B1">
              <w:rPr>
                <w:rFonts w:ascii="Arial" w:hAnsi="Arial" w:cs="Arial"/>
                <w:sz w:val="18"/>
                <w:szCs w:val="18"/>
              </w:rPr>
              <w:t>Источник данных д</w:t>
            </w:r>
            <w:r w:rsidRPr="001C66B1">
              <w:rPr>
                <w:rFonts w:ascii="Arial" w:hAnsi="Arial" w:cs="Arial"/>
                <w:sz w:val="18"/>
                <w:szCs w:val="18"/>
              </w:rPr>
              <w:t>ля производных или агрегирова</w:t>
            </w:r>
            <w:r w:rsidRPr="001C66B1">
              <w:rPr>
                <w:rFonts w:ascii="Arial" w:hAnsi="Arial" w:cs="Arial"/>
                <w:sz w:val="18"/>
                <w:szCs w:val="18"/>
              </w:rPr>
              <w:t>н</w:t>
            </w:r>
            <w:r w:rsidRPr="001C66B1">
              <w:rPr>
                <w:rFonts w:ascii="Arial" w:hAnsi="Arial" w:cs="Arial"/>
                <w:sz w:val="18"/>
                <w:szCs w:val="18"/>
              </w:rPr>
              <w:t>ных данных является поставщиком процесса, который преобразует да</w:t>
            </w:r>
            <w:r w:rsidRPr="001C66B1">
              <w:rPr>
                <w:rFonts w:ascii="Arial" w:hAnsi="Arial" w:cs="Arial"/>
                <w:sz w:val="18"/>
                <w:szCs w:val="18"/>
              </w:rPr>
              <w:t>н</w:t>
            </w:r>
            <w:r w:rsidRPr="001C66B1">
              <w:rPr>
                <w:rFonts w:ascii="Arial" w:hAnsi="Arial" w:cs="Arial"/>
                <w:sz w:val="18"/>
                <w:szCs w:val="18"/>
              </w:rPr>
              <w:t>ные, созданные другими участниками.</w:t>
            </w:r>
          </w:p>
        </w:tc>
      </w:tr>
      <w:tr w:rsidR="001C66B1" w:rsidRPr="001C66B1" w14:paraId="570C2AC6" w14:textId="77777777" w:rsidTr="0028386C">
        <w:tc>
          <w:tcPr>
            <w:tcW w:w="2263" w:type="dxa"/>
          </w:tcPr>
          <w:p w14:paraId="7BC3C42E" w14:textId="77777777" w:rsidR="001C66B1" w:rsidRPr="001C66B1" w:rsidRDefault="001C66B1" w:rsidP="002838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Владелец данных</w:t>
            </w:r>
          </w:p>
        </w:tc>
        <w:tc>
          <w:tcPr>
            <w:tcW w:w="7365" w:type="dxa"/>
          </w:tcPr>
          <w:p w14:paraId="204A2222" w14:textId="77777777" w:rsidR="001C66B1" w:rsidRPr="001C66B1" w:rsidRDefault="001C66B1" w:rsidP="002838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Владелец данных курирует данные, связанные с городской службой от имени «у</w:t>
            </w:r>
            <w:r w:rsidRPr="001C66B1">
              <w:rPr>
                <w:rFonts w:ascii="Arial" w:hAnsi="Arial" w:cs="Arial"/>
                <w:sz w:val="18"/>
                <w:szCs w:val="18"/>
              </w:rPr>
              <w:t>м</w:t>
            </w:r>
            <w:r w:rsidRPr="001C66B1">
              <w:rPr>
                <w:rFonts w:ascii="Arial" w:hAnsi="Arial" w:cs="Arial"/>
                <w:sz w:val="18"/>
                <w:szCs w:val="18"/>
              </w:rPr>
              <w:t>ного города», имеет полномочия изменять данные там, где это необходимо, и по</w:t>
            </w:r>
            <w:r w:rsidRPr="001C66B1">
              <w:rPr>
                <w:rFonts w:ascii="Arial" w:hAnsi="Arial" w:cs="Arial"/>
                <w:sz w:val="18"/>
                <w:szCs w:val="18"/>
              </w:rPr>
              <w:t>д</w:t>
            </w:r>
            <w:r w:rsidRPr="001C66B1">
              <w:rPr>
                <w:rFonts w:ascii="Arial" w:hAnsi="Arial" w:cs="Arial"/>
                <w:sz w:val="18"/>
                <w:szCs w:val="18"/>
              </w:rPr>
              <w:t>держивать прозрачность в отношении происхождения данных в рамках структуры данных от имени «умного города»</w:t>
            </w:r>
          </w:p>
        </w:tc>
      </w:tr>
    </w:tbl>
    <w:p w14:paraId="228A81A2" w14:textId="1ABE3A4A" w:rsidR="00D21B8E" w:rsidRPr="006928C8" w:rsidRDefault="00D21B8E" w:rsidP="00D21B8E">
      <w:pPr>
        <w:jc w:val="both"/>
        <w:rPr>
          <w:rFonts w:ascii="Arial" w:hAnsi="Arial" w:cs="Arial"/>
          <w:sz w:val="18"/>
          <w:szCs w:val="20"/>
        </w:rPr>
      </w:pPr>
      <w:r w:rsidRPr="006928C8">
        <w:rPr>
          <w:rFonts w:ascii="Arial" w:hAnsi="Arial" w:cs="Arial"/>
          <w:b/>
          <w:sz w:val="18"/>
          <w:szCs w:val="20"/>
        </w:rPr>
        <w:lastRenderedPageBreak/>
        <w:t>Окончание таблицы 4</w:t>
      </w:r>
      <w:r w:rsidRPr="006928C8">
        <w:rPr>
          <w:rFonts w:ascii="Arial" w:hAnsi="Arial" w:cs="Arial"/>
          <w:sz w:val="18"/>
          <w:szCs w:val="20"/>
        </w:rPr>
        <w:t xml:space="preserve"> </w:t>
      </w:r>
    </w:p>
    <w:p w14:paraId="369BDC6C" w14:textId="77777777" w:rsidR="00D21B8E" w:rsidRPr="006928C8" w:rsidRDefault="00D21B8E" w:rsidP="00D21B8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6928C8" w:rsidRPr="001C66B1" w14:paraId="71F35E07" w14:textId="77777777" w:rsidTr="00686D38"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14:paraId="1463FA65" w14:textId="77777777" w:rsidR="00D21B8E" w:rsidRPr="001C66B1" w:rsidRDefault="00D21B8E" w:rsidP="00686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Роль</w:t>
            </w:r>
          </w:p>
        </w:tc>
        <w:tc>
          <w:tcPr>
            <w:tcW w:w="7365" w:type="dxa"/>
            <w:tcBorders>
              <w:bottom w:val="double" w:sz="4" w:space="0" w:color="auto"/>
            </w:tcBorders>
            <w:vAlign w:val="center"/>
          </w:tcPr>
          <w:p w14:paraId="5A89C264" w14:textId="77777777" w:rsidR="00D21B8E" w:rsidRPr="001C66B1" w:rsidRDefault="00D21B8E" w:rsidP="00686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Характеристика</w:t>
            </w:r>
          </w:p>
        </w:tc>
      </w:tr>
      <w:tr w:rsidR="006928C8" w:rsidRPr="001C66B1" w14:paraId="0CA02CFA" w14:textId="77777777" w:rsidTr="00686D38">
        <w:tc>
          <w:tcPr>
            <w:tcW w:w="2263" w:type="dxa"/>
          </w:tcPr>
          <w:p w14:paraId="19DF35CC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3" w:name="_GoBack"/>
            <w:bookmarkEnd w:id="23"/>
            <w:r w:rsidRPr="001C66B1">
              <w:rPr>
                <w:rFonts w:ascii="Arial" w:hAnsi="Arial" w:cs="Arial"/>
                <w:sz w:val="18"/>
                <w:szCs w:val="18"/>
              </w:rPr>
              <w:t>Хранитель данных</w:t>
            </w:r>
          </w:p>
        </w:tc>
        <w:tc>
          <w:tcPr>
            <w:tcW w:w="7365" w:type="dxa"/>
          </w:tcPr>
          <w:p w14:paraId="231F8E3B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Организация, которая не владеет данными, а просто является хранителем для ко</w:t>
            </w:r>
            <w:r w:rsidRPr="001C66B1">
              <w:rPr>
                <w:rFonts w:ascii="Arial" w:hAnsi="Arial" w:cs="Arial"/>
                <w:sz w:val="18"/>
                <w:szCs w:val="18"/>
              </w:rPr>
              <w:t>н</w:t>
            </w:r>
            <w:r w:rsidRPr="001C66B1">
              <w:rPr>
                <w:rFonts w:ascii="Arial" w:hAnsi="Arial" w:cs="Arial"/>
                <w:sz w:val="18"/>
                <w:szCs w:val="18"/>
              </w:rPr>
              <w:t>кретной цели или задачи, связанной с предоставлением услуги в пределах «умного города»</w:t>
            </w:r>
          </w:p>
        </w:tc>
      </w:tr>
      <w:tr w:rsidR="006928C8" w:rsidRPr="001C66B1" w14:paraId="3B3D99E5" w14:textId="77777777" w:rsidTr="00686D38">
        <w:tc>
          <w:tcPr>
            <w:tcW w:w="2263" w:type="dxa"/>
            <w:vMerge w:val="restart"/>
          </w:tcPr>
          <w:p w14:paraId="77EA277E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Издатель:</w:t>
            </w:r>
          </w:p>
          <w:p w14:paraId="6CFA0136" w14:textId="77777777" w:rsidR="00D21B8E" w:rsidRPr="001C66B1" w:rsidRDefault="00D21B8E" w:rsidP="00686D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Первичный</w:t>
            </w:r>
          </w:p>
          <w:p w14:paraId="4E0D58CC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145E67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767C85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93D1C3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E2D857" w14:textId="77777777" w:rsidR="00D21B8E" w:rsidRPr="001C66B1" w:rsidRDefault="00D21B8E" w:rsidP="00686D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Вторичный</w:t>
            </w:r>
          </w:p>
        </w:tc>
        <w:tc>
          <w:tcPr>
            <w:tcW w:w="7365" w:type="dxa"/>
          </w:tcPr>
          <w:p w14:paraId="7B926BC7" w14:textId="7F152092" w:rsidR="00D21B8E" w:rsidRPr="001C66B1" w:rsidRDefault="00D21B8E" w:rsidP="00C00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Организация, которая исполняет публикационную роль по отношению ко всем да</w:t>
            </w:r>
            <w:r w:rsidRPr="001C66B1">
              <w:rPr>
                <w:rFonts w:ascii="Arial" w:hAnsi="Arial" w:cs="Arial"/>
                <w:sz w:val="18"/>
                <w:szCs w:val="18"/>
              </w:rPr>
              <w:t>н</w:t>
            </w:r>
            <w:r w:rsidRPr="001C66B1">
              <w:rPr>
                <w:rFonts w:ascii="Arial" w:hAnsi="Arial" w:cs="Arial"/>
                <w:sz w:val="18"/>
                <w:szCs w:val="18"/>
              </w:rPr>
              <w:t>ным по все</w:t>
            </w:r>
            <w:r w:rsidR="003B1D56" w:rsidRPr="001C66B1">
              <w:rPr>
                <w:rFonts w:ascii="Arial" w:hAnsi="Arial" w:cs="Arial"/>
                <w:sz w:val="18"/>
                <w:szCs w:val="18"/>
              </w:rPr>
              <w:t>й</w:t>
            </w:r>
            <w:r w:rsidRPr="001C66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D56" w:rsidRPr="001C66B1">
              <w:rPr>
                <w:rFonts w:ascii="Arial" w:hAnsi="Arial" w:cs="Arial"/>
                <w:sz w:val="18"/>
                <w:szCs w:val="18"/>
              </w:rPr>
              <w:t>классификации</w:t>
            </w:r>
            <w:r w:rsidRPr="001C66B1">
              <w:rPr>
                <w:rFonts w:ascii="Arial" w:hAnsi="Arial" w:cs="Arial"/>
                <w:sz w:val="18"/>
                <w:szCs w:val="18"/>
              </w:rPr>
              <w:t xml:space="preserve"> данных, может просматривать все источники данных, однако все данные могут не публиковаться. Публикация данных зависит от того, к какой </w:t>
            </w:r>
            <w:r w:rsidR="00C00A1E" w:rsidRPr="001C66B1">
              <w:rPr>
                <w:rFonts w:ascii="Arial" w:hAnsi="Arial" w:cs="Arial"/>
                <w:sz w:val="18"/>
                <w:szCs w:val="18"/>
              </w:rPr>
              <w:t>области классификации</w:t>
            </w:r>
            <w:r w:rsidRPr="001C66B1">
              <w:rPr>
                <w:rFonts w:ascii="Arial" w:hAnsi="Arial" w:cs="Arial"/>
                <w:sz w:val="18"/>
                <w:szCs w:val="18"/>
              </w:rPr>
              <w:t xml:space="preserve"> данных относятся </w:t>
            </w:r>
            <w:proofErr w:type="gramStart"/>
            <w:r w:rsidRPr="001C66B1">
              <w:rPr>
                <w:rFonts w:ascii="Arial" w:hAnsi="Arial" w:cs="Arial"/>
                <w:sz w:val="18"/>
                <w:szCs w:val="18"/>
              </w:rPr>
              <w:t>данные</w:t>
            </w:r>
            <w:proofErr w:type="gramEnd"/>
            <w:r w:rsidRPr="001C66B1">
              <w:rPr>
                <w:rFonts w:ascii="Arial" w:hAnsi="Arial" w:cs="Arial"/>
                <w:sz w:val="18"/>
                <w:szCs w:val="18"/>
              </w:rPr>
              <w:t xml:space="preserve"> и какие ограничения д</w:t>
            </w:r>
            <w:r w:rsidRPr="001C66B1">
              <w:rPr>
                <w:rFonts w:ascii="Arial" w:hAnsi="Arial" w:cs="Arial"/>
                <w:sz w:val="18"/>
                <w:szCs w:val="18"/>
              </w:rPr>
              <w:t>о</w:t>
            </w:r>
            <w:r w:rsidRPr="001C66B1">
              <w:rPr>
                <w:rFonts w:ascii="Arial" w:hAnsi="Arial" w:cs="Arial"/>
                <w:sz w:val="18"/>
                <w:szCs w:val="18"/>
              </w:rPr>
              <w:t>ступа применяются.</w:t>
            </w:r>
          </w:p>
        </w:tc>
      </w:tr>
      <w:tr w:rsidR="006928C8" w:rsidRPr="001C66B1" w14:paraId="61D33B35" w14:textId="77777777" w:rsidTr="00686D38">
        <w:tc>
          <w:tcPr>
            <w:tcW w:w="2263" w:type="dxa"/>
            <w:vMerge/>
          </w:tcPr>
          <w:p w14:paraId="4545AF8C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5" w:type="dxa"/>
          </w:tcPr>
          <w:p w14:paraId="1D6C6108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66B1">
              <w:rPr>
                <w:rFonts w:ascii="Arial" w:hAnsi="Arial" w:cs="Arial"/>
                <w:sz w:val="18"/>
                <w:szCs w:val="18"/>
              </w:rPr>
              <w:t>Организация, исполняющая дополнительную публикационную роль, создающая д</w:t>
            </w:r>
            <w:r w:rsidRPr="001C66B1">
              <w:rPr>
                <w:rFonts w:ascii="Arial" w:hAnsi="Arial" w:cs="Arial"/>
                <w:sz w:val="18"/>
                <w:szCs w:val="18"/>
              </w:rPr>
              <w:t>о</w:t>
            </w:r>
            <w:r w:rsidRPr="001C66B1">
              <w:rPr>
                <w:rFonts w:ascii="Arial" w:hAnsi="Arial" w:cs="Arial"/>
                <w:sz w:val="18"/>
                <w:szCs w:val="18"/>
              </w:rPr>
              <w:t>полнительную ценность из опубликованных городских данных, которая должна сл</w:t>
            </w:r>
            <w:r w:rsidRPr="001C66B1">
              <w:rPr>
                <w:rFonts w:ascii="Arial" w:hAnsi="Arial" w:cs="Arial"/>
                <w:sz w:val="18"/>
                <w:szCs w:val="18"/>
              </w:rPr>
              <w:t>е</w:t>
            </w:r>
            <w:r w:rsidRPr="001C66B1">
              <w:rPr>
                <w:rFonts w:ascii="Arial" w:hAnsi="Arial" w:cs="Arial"/>
                <w:sz w:val="18"/>
                <w:szCs w:val="18"/>
              </w:rPr>
              <w:t>дить за качеством данных в структуре данных, возвращая «умному городу» инфо</w:t>
            </w:r>
            <w:r w:rsidRPr="001C66B1">
              <w:rPr>
                <w:rFonts w:ascii="Arial" w:hAnsi="Arial" w:cs="Arial"/>
                <w:sz w:val="18"/>
                <w:szCs w:val="18"/>
              </w:rPr>
              <w:t>р</w:t>
            </w:r>
            <w:r w:rsidRPr="001C66B1">
              <w:rPr>
                <w:rFonts w:ascii="Arial" w:hAnsi="Arial" w:cs="Arial"/>
                <w:sz w:val="18"/>
                <w:szCs w:val="18"/>
              </w:rPr>
              <w:t xml:space="preserve">мацию о любых отклонениях, обнаруженных в процессе публикации данных. </w:t>
            </w:r>
            <w:proofErr w:type="gramEnd"/>
          </w:p>
        </w:tc>
      </w:tr>
      <w:tr w:rsidR="00D21B8E" w:rsidRPr="001C66B1" w14:paraId="3957DB11" w14:textId="77777777" w:rsidTr="00686D38">
        <w:tc>
          <w:tcPr>
            <w:tcW w:w="2263" w:type="dxa"/>
          </w:tcPr>
          <w:p w14:paraId="7F934F25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Пользователь</w:t>
            </w:r>
          </w:p>
        </w:tc>
        <w:tc>
          <w:tcPr>
            <w:tcW w:w="7365" w:type="dxa"/>
          </w:tcPr>
          <w:p w14:paraId="5150380D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Основные группы пользователей, общими для всех «умных городов», я</w:t>
            </w:r>
            <w:r w:rsidRPr="001C66B1">
              <w:rPr>
                <w:rFonts w:ascii="Arial" w:hAnsi="Arial" w:cs="Arial"/>
                <w:sz w:val="18"/>
                <w:szCs w:val="18"/>
              </w:rPr>
              <w:t>в</w:t>
            </w:r>
            <w:r w:rsidRPr="001C66B1">
              <w:rPr>
                <w:rFonts w:ascii="Arial" w:hAnsi="Arial" w:cs="Arial"/>
                <w:sz w:val="18"/>
                <w:szCs w:val="18"/>
              </w:rPr>
              <w:t>ляются;</w:t>
            </w:r>
          </w:p>
          <w:p w14:paraId="0D831D12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– городские организации, которые поддерживают работу городских служб;</w:t>
            </w:r>
          </w:p>
          <w:p w14:paraId="79FF06EA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– организации третьего сектора, предоставляющие или поддерживающие городские услуги;</w:t>
            </w:r>
          </w:p>
          <w:p w14:paraId="47B934DF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gramStart"/>
            <w:r w:rsidRPr="001C66B1">
              <w:rPr>
                <w:rFonts w:ascii="Arial" w:hAnsi="Arial" w:cs="Arial"/>
                <w:sz w:val="18"/>
                <w:szCs w:val="18"/>
              </w:rPr>
              <w:t>бизнес-пользователи</w:t>
            </w:r>
            <w:proofErr w:type="gramEnd"/>
            <w:r w:rsidRPr="001C66B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72E1E36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– физические лица;</w:t>
            </w:r>
          </w:p>
          <w:p w14:paraId="2F49D73C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– академические организации;</w:t>
            </w:r>
          </w:p>
          <w:p w14:paraId="3ED2D590" w14:textId="77777777" w:rsidR="00D21B8E" w:rsidRPr="001C66B1" w:rsidRDefault="00D21B8E" w:rsidP="0068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B1">
              <w:rPr>
                <w:rFonts w:ascii="Arial" w:hAnsi="Arial" w:cs="Arial"/>
                <w:sz w:val="18"/>
                <w:szCs w:val="18"/>
              </w:rPr>
              <w:t>– другие «умные города»</w:t>
            </w:r>
          </w:p>
        </w:tc>
      </w:tr>
    </w:tbl>
    <w:p w14:paraId="6BA48B8D" w14:textId="77777777" w:rsidR="00D21B8E" w:rsidRPr="006928C8" w:rsidRDefault="00D21B8E" w:rsidP="00BD4A37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002C6B6" w14:textId="0C24A3BB" w:rsidR="00BD4A37" w:rsidRPr="006928C8" w:rsidRDefault="00BD4A37" w:rsidP="00BD4A37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>8.3</w:t>
      </w:r>
      <w:r w:rsidRPr="006928C8">
        <w:rPr>
          <w:rFonts w:ascii="Arial" w:hAnsi="Arial" w:cs="Arial"/>
          <w:b/>
          <w:sz w:val="20"/>
          <w:szCs w:val="20"/>
        </w:rPr>
        <w:tab/>
        <w:t>Происхождение данных</w:t>
      </w:r>
    </w:p>
    <w:p w14:paraId="74A9F73A" w14:textId="77777777" w:rsidR="00641AC1" w:rsidRPr="006928C8" w:rsidRDefault="00641AC1" w:rsidP="00BD4A37">
      <w:pPr>
        <w:ind w:firstLine="397"/>
        <w:jc w:val="both"/>
        <w:rPr>
          <w:rFonts w:ascii="Arial" w:hAnsi="Arial" w:cs="Arial"/>
          <w:b/>
          <w:sz w:val="18"/>
          <w:szCs w:val="18"/>
        </w:rPr>
      </w:pPr>
    </w:p>
    <w:p w14:paraId="77F47983" w14:textId="77777777" w:rsidR="005233AE" w:rsidRPr="006928C8" w:rsidRDefault="005233AE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8.3.1 </w:t>
      </w:r>
      <w:r w:rsidRPr="006928C8">
        <w:rPr>
          <w:rFonts w:ascii="Arial" w:hAnsi="Arial" w:cs="Arial"/>
          <w:sz w:val="20"/>
          <w:szCs w:val="20"/>
        </w:rPr>
        <w:t>Для конкретного «умного города» в рамках структуры данных должны быть определены м</w:t>
      </w:r>
      <w:r w:rsidR="00BD4A37" w:rsidRPr="006928C8">
        <w:rPr>
          <w:rFonts w:ascii="Arial" w:hAnsi="Arial" w:cs="Arial"/>
          <w:sz w:val="20"/>
          <w:szCs w:val="20"/>
        </w:rPr>
        <w:t>е</w:t>
      </w:r>
      <w:r w:rsidR="00BD4A37" w:rsidRPr="006928C8">
        <w:rPr>
          <w:rFonts w:ascii="Arial" w:hAnsi="Arial" w:cs="Arial"/>
          <w:sz w:val="20"/>
          <w:szCs w:val="20"/>
        </w:rPr>
        <w:t>таданные и справочные данные</w:t>
      </w:r>
      <w:r w:rsidR="00641AC1" w:rsidRPr="006928C8">
        <w:rPr>
          <w:rFonts w:ascii="Arial" w:hAnsi="Arial" w:cs="Arial"/>
          <w:sz w:val="20"/>
          <w:szCs w:val="20"/>
        </w:rPr>
        <w:t>.</w:t>
      </w:r>
      <w:r w:rsidR="00BD4A37" w:rsidRPr="006928C8">
        <w:rPr>
          <w:rFonts w:ascii="Arial" w:hAnsi="Arial" w:cs="Arial"/>
          <w:sz w:val="20"/>
          <w:szCs w:val="20"/>
        </w:rPr>
        <w:t xml:space="preserve"> </w:t>
      </w:r>
    </w:p>
    <w:p w14:paraId="1A3BD256" w14:textId="324A4731" w:rsidR="00BD4A37" w:rsidRPr="006928C8" w:rsidRDefault="005233AE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b/>
          <w:sz w:val="20"/>
          <w:szCs w:val="20"/>
        </w:rPr>
        <w:t xml:space="preserve">8.3.2 </w:t>
      </w:r>
      <w:r w:rsidR="00BD4A37" w:rsidRPr="006928C8">
        <w:rPr>
          <w:rFonts w:ascii="Arial" w:hAnsi="Arial" w:cs="Arial"/>
          <w:sz w:val="20"/>
          <w:szCs w:val="20"/>
        </w:rPr>
        <w:t xml:space="preserve">Ценность </w:t>
      </w:r>
      <w:r w:rsidRPr="006928C8">
        <w:rPr>
          <w:rFonts w:ascii="Arial" w:hAnsi="Arial" w:cs="Arial"/>
          <w:sz w:val="20"/>
          <w:szCs w:val="20"/>
        </w:rPr>
        <w:t xml:space="preserve">данных «умного города» </w:t>
      </w:r>
      <w:r w:rsidR="00BD4A37" w:rsidRPr="006928C8">
        <w:rPr>
          <w:rFonts w:ascii="Arial" w:hAnsi="Arial" w:cs="Arial"/>
          <w:sz w:val="20"/>
          <w:szCs w:val="20"/>
        </w:rPr>
        <w:t>обеспеч</w:t>
      </w:r>
      <w:r w:rsidR="00523C5E" w:rsidRPr="006928C8">
        <w:rPr>
          <w:rFonts w:ascii="Arial" w:hAnsi="Arial" w:cs="Arial"/>
          <w:sz w:val="20"/>
          <w:szCs w:val="20"/>
        </w:rPr>
        <w:t xml:space="preserve">ивается </w:t>
      </w:r>
      <w:r w:rsidR="00BD4A37" w:rsidRPr="006928C8">
        <w:rPr>
          <w:rFonts w:ascii="Arial" w:hAnsi="Arial" w:cs="Arial"/>
          <w:sz w:val="20"/>
          <w:szCs w:val="20"/>
        </w:rPr>
        <w:t>доступност</w:t>
      </w:r>
      <w:r w:rsidR="00523C5E" w:rsidRPr="006928C8">
        <w:rPr>
          <w:rFonts w:ascii="Arial" w:hAnsi="Arial" w:cs="Arial"/>
          <w:sz w:val="20"/>
          <w:szCs w:val="20"/>
        </w:rPr>
        <w:t xml:space="preserve">ью </w:t>
      </w:r>
      <w:r w:rsidR="00BD4A37" w:rsidRPr="006928C8">
        <w:rPr>
          <w:rFonts w:ascii="Arial" w:hAnsi="Arial" w:cs="Arial"/>
          <w:sz w:val="20"/>
          <w:szCs w:val="20"/>
        </w:rPr>
        <w:t xml:space="preserve">данных </w:t>
      </w:r>
      <w:r w:rsidR="00641AC1" w:rsidRPr="006928C8">
        <w:rPr>
          <w:rFonts w:ascii="Arial" w:hAnsi="Arial" w:cs="Arial"/>
          <w:sz w:val="20"/>
          <w:szCs w:val="20"/>
        </w:rPr>
        <w:t>инфраструктуры «умного города» для поис</w:t>
      </w:r>
      <w:r w:rsidR="00BD4A37" w:rsidRPr="006928C8">
        <w:rPr>
          <w:rFonts w:ascii="Arial" w:hAnsi="Arial" w:cs="Arial"/>
          <w:sz w:val="20"/>
          <w:szCs w:val="20"/>
        </w:rPr>
        <w:t xml:space="preserve">ка и взаимодействия </w:t>
      </w:r>
      <w:r w:rsidRPr="006928C8">
        <w:rPr>
          <w:rFonts w:ascii="Arial" w:hAnsi="Arial" w:cs="Arial"/>
          <w:sz w:val="20"/>
          <w:szCs w:val="20"/>
        </w:rPr>
        <w:t>путем</w:t>
      </w:r>
      <w:r w:rsidR="00BD4A37" w:rsidRPr="006928C8">
        <w:rPr>
          <w:rFonts w:ascii="Arial" w:hAnsi="Arial" w:cs="Arial"/>
          <w:sz w:val="20"/>
          <w:szCs w:val="20"/>
        </w:rPr>
        <w:t>:</w:t>
      </w:r>
    </w:p>
    <w:p w14:paraId="356B4E75" w14:textId="27992C2C" w:rsidR="00BD4A37" w:rsidRPr="006928C8" w:rsidRDefault="00641AC1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</w:t>
      </w:r>
      <w:r w:rsidR="00BD4A37" w:rsidRPr="006928C8">
        <w:rPr>
          <w:rFonts w:ascii="Arial" w:hAnsi="Arial" w:cs="Arial"/>
          <w:sz w:val="20"/>
          <w:szCs w:val="20"/>
        </w:rPr>
        <w:t xml:space="preserve">обеспечение </w:t>
      </w:r>
      <w:proofErr w:type="spellStart"/>
      <w:r w:rsidR="00BD4A37" w:rsidRPr="006928C8">
        <w:rPr>
          <w:rFonts w:ascii="Arial" w:hAnsi="Arial" w:cs="Arial"/>
          <w:sz w:val="20"/>
          <w:szCs w:val="20"/>
        </w:rPr>
        <w:t>обнаруживаемо</w:t>
      </w:r>
      <w:r w:rsidRPr="006928C8">
        <w:rPr>
          <w:rFonts w:ascii="Arial" w:hAnsi="Arial" w:cs="Arial"/>
          <w:sz w:val="20"/>
          <w:szCs w:val="20"/>
        </w:rPr>
        <w:t>сти</w:t>
      </w:r>
      <w:proofErr w:type="spellEnd"/>
      <w:r w:rsidR="00BD4A37" w:rsidRPr="006928C8">
        <w:rPr>
          <w:rFonts w:ascii="Arial" w:hAnsi="Arial" w:cs="Arial"/>
          <w:sz w:val="20"/>
          <w:szCs w:val="20"/>
        </w:rPr>
        <w:t>: механизмы, обеспечивающие обнаружение и идентификацию</w:t>
      </w:r>
      <w:r w:rsidRPr="006928C8">
        <w:rPr>
          <w:rFonts w:ascii="Arial" w:hAnsi="Arial" w:cs="Arial"/>
          <w:sz w:val="20"/>
          <w:szCs w:val="20"/>
        </w:rPr>
        <w:t xml:space="preserve"> </w:t>
      </w:r>
      <w:r w:rsidR="00BD4A37" w:rsidRPr="006928C8">
        <w:rPr>
          <w:rFonts w:ascii="Arial" w:hAnsi="Arial" w:cs="Arial"/>
          <w:sz w:val="20"/>
          <w:szCs w:val="20"/>
        </w:rPr>
        <w:t>данных;</w:t>
      </w:r>
    </w:p>
    <w:p w14:paraId="540453F3" w14:textId="72BB77A1" w:rsidR="00BD4A37" w:rsidRPr="006928C8" w:rsidRDefault="00641AC1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</w:t>
      </w:r>
      <w:r w:rsidR="00BD4A37" w:rsidRPr="006928C8">
        <w:rPr>
          <w:rFonts w:ascii="Arial" w:hAnsi="Arial" w:cs="Arial"/>
          <w:sz w:val="20"/>
          <w:szCs w:val="20"/>
        </w:rPr>
        <w:t>обеспечение доступности: лицензии и/или лицензионные ограничения, применимые к испол</w:t>
      </w:r>
      <w:r w:rsidR="00BD4A37" w:rsidRPr="006928C8">
        <w:rPr>
          <w:rFonts w:ascii="Arial" w:hAnsi="Arial" w:cs="Arial"/>
          <w:sz w:val="20"/>
          <w:szCs w:val="20"/>
        </w:rPr>
        <w:t>ь</w:t>
      </w:r>
      <w:r w:rsidR="00BD4A37" w:rsidRPr="006928C8">
        <w:rPr>
          <w:rFonts w:ascii="Arial" w:hAnsi="Arial" w:cs="Arial"/>
          <w:sz w:val="20"/>
          <w:szCs w:val="20"/>
        </w:rPr>
        <w:t>зованию данных и способам предоставления доступа к данным третьим лицам;</w:t>
      </w:r>
    </w:p>
    <w:p w14:paraId="63421DFB" w14:textId="59986D5F" w:rsidR="00BD4A37" w:rsidRPr="006928C8" w:rsidRDefault="00641AC1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</w:t>
      </w:r>
      <w:r w:rsidR="00BD4A37" w:rsidRPr="006928C8">
        <w:rPr>
          <w:rFonts w:ascii="Arial" w:hAnsi="Arial" w:cs="Arial"/>
          <w:sz w:val="20"/>
          <w:szCs w:val="20"/>
        </w:rPr>
        <w:t>обеспечение совместимости: степень, в которой данные предоставляются всем организациям</w:t>
      </w:r>
      <w:r w:rsidRPr="006928C8">
        <w:rPr>
          <w:rFonts w:ascii="Arial" w:hAnsi="Arial" w:cs="Arial"/>
          <w:sz w:val="20"/>
          <w:szCs w:val="20"/>
        </w:rPr>
        <w:t xml:space="preserve"> </w:t>
      </w:r>
      <w:r w:rsidR="00BD4A37" w:rsidRPr="006928C8">
        <w:rPr>
          <w:rFonts w:ascii="Arial" w:hAnsi="Arial" w:cs="Arial"/>
          <w:sz w:val="20"/>
          <w:szCs w:val="20"/>
        </w:rPr>
        <w:t>для использования или повторного использования</w:t>
      </w:r>
      <w:r w:rsidRPr="006928C8">
        <w:rPr>
          <w:rFonts w:ascii="Arial" w:hAnsi="Arial" w:cs="Arial"/>
          <w:sz w:val="20"/>
          <w:szCs w:val="20"/>
        </w:rPr>
        <w:t>;</w:t>
      </w:r>
    </w:p>
    <w:p w14:paraId="5E19D639" w14:textId="229F1551" w:rsidR="00BD4A37" w:rsidRPr="006928C8" w:rsidRDefault="00641AC1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 xml:space="preserve">– </w:t>
      </w:r>
      <w:r w:rsidR="00BD4A37" w:rsidRPr="006928C8">
        <w:rPr>
          <w:rFonts w:ascii="Arial" w:hAnsi="Arial" w:cs="Arial"/>
          <w:sz w:val="20"/>
          <w:szCs w:val="20"/>
        </w:rPr>
        <w:t>обеспечение качества данных: степень, в которой совокуп</w:t>
      </w:r>
      <w:r w:rsidRPr="006928C8">
        <w:rPr>
          <w:rFonts w:ascii="Arial" w:hAnsi="Arial" w:cs="Arial"/>
          <w:sz w:val="20"/>
          <w:szCs w:val="20"/>
        </w:rPr>
        <w:t>ность присущих данным характер</w:t>
      </w:r>
      <w:r w:rsidRPr="006928C8">
        <w:rPr>
          <w:rFonts w:ascii="Arial" w:hAnsi="Arial" w:cs="Arial"/>
          <w:sz w:val="20"/>
          <w:szCs w:val="20"/>
        </w:rPr>
        <w:t>и</w:t>
      </w:r>
      <w:r w:rsidR="00BD4A37" w:rsidRPr="006928C8">
        <w:rPr>
          <w:rFonts w:ascii="Arial" w:hAnsi="Arial" w:cs="Arial"/>
          <w:sz w:val="20"/>
          <w:szCs w:val="20"/>
        </w:rPr>
        <w:t>стик удовлетворяет требованиям.</w:t>
      </w:r>
    </w:p>
    <w:p w14:paraId="6FEA3272" w14:textId="38D5AC3A" w:rsidR="00641AC1" w:rsidRPr="006928C8" w:rsidRDefault="00BD4A37" w:rsidP="005233AE">
      <w:pPr>
        <w:ind w:left="426" w:hanging="29"/>
        <w:jc w:val="both"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18"/>
          <w:szCs w:val="18"/>
        </w:rPr>
        <w:t xml:space="preserve">Примечание </w:t>
      </w:r>
      <w:r w:rsidR="00641AC1" w:rsidRPr="006928C8">
        <w:rPr>
          <w:rFonts w:ascii="Arial" w:hAnsi="Arial" w:cs="Arial"/>
          <w:sz w:val="18"/>
          <w:szCs w:val="18"/>
        </w:rPr>
        <w:t>–</w:t>
      </w:r>
      <w:r w:rsidRPr="006928C8">
        <w:rPr>
          <w:rFonts w:ascii="Arial" w:hAnsi="Arial" w:cs="Arial"/>
          <w:sz w:val="18"/>
          <w:szCs w:val="18"/>
        </w:rPr>
        <w:t xml:space="preserve"> Требование означает потребность или ожидание, которые устан</w:t>
      </w:r>
      <w:r w:rsidR="00632BA7" w:rsidRPr="006928C8">
        <w:rPr>
          <w:rFonts w:ascii="Arial" w:hAnsi="Arial" w:cs="Arial"/>
          <w:sz w:val="18"/>
          <w:szCs w:val="18"/>
        </w:rPr>
        <w:t>авливаются, обычно предп</w:t>
      </w:r>
      <w:r w:rsidR="00632BA7" w:rsidRPr="006928C8">
        <w:rPr>
          <w:rFonts w:ascii="Arial" w:hAnsi="Arial" w:cs="Arial"/>
          <w:sz w:val="18"/>
          <w:szCs w:val="18"/>
        </w:rPr>
        <w:t>о</w:t>
      </w:r>
      <w:r w:rsidR="00632BA7" w:rsidRPr="006928C8">
        <w:rPr>
          <w:rFonts w:ascii="Arial" w:hAnsi="Arial" w:cs="Arial"/>
          <w:sz w:val="18"/>
          <w:szCs w:val="18"/>
        </w:rPr>
        <w:t xml:space="preserve">лагаются или являются обязательными </w:t>
      </w:r>
      <w:r w:rsidR="00632BA7" w:rsidRPr="006928C8">
        <w:rPr>
          <w:rFonts w:ascii="Arial" w:hAnsi="Arial" w:cs="Arial"/>
          <w:sz w:val="18"/>
          <w:szCs w:val="18"/>
          <w:lang w:val="be-BY"/>
        </w:rPr>
        <w:t xml:space="preserve">(СТБ </w:t>
      </w:r>
      <w:r w:rsidR="00632BA7" w:rsidRPr="006928C8">
        <w:rPr>
          <w:rFonts w:ascii="Arial" w:hAnsi="Arial" w:cs="Arial"/>
          <w:sz w:val="18"/>
          <w:szCs w:val="18"/>
          <w:lang w:val="en-US"/>
        </w:rPr>
        <w:t>ISO</w:t>
      </w:r>
      <w:r w:rsidR="005233AE" w:rsidRPr="006928C8">
        <w:rPr>
          <w:rFonts w:ascii="Arial" w:hAnsi="Arial" w:cs="Arial"/>
          <w:sz w:val="18"/>
          <w:szCs w:val="18"/>
        </w:rPr>
        <w:t xml:space="preserve"> 8000-2</w:t>
      </w:r>
      <w:r w:rsidR="00632BA7" w:rsidRPr="006928C8">
        <w:rPr>
          <w:rFonts w:ascii="Arial" w:hAnsi="Arial" w:cs="Arial"/>
          <w:sz w:val="18"/>
          <w:szCs w:val="18"/>
          <w:lang w:val="be-BY"/>
        </w:rPr>
        <w:t>)</w:t>
      </w:r>
      <w:r w:rsidRPr="006928C8">
        <w:rPr>
          <w:rFonts w:ascii="Arial" w:hAnsi="Arial" w:cs="Arial"/>
          <w:sz w:val="18"/>
          <w:szCs w:val="18"/>
        </w:rPr>
        <w:t>.</w:t>
      </w:r>
    </w:p>
    <w:p w14:paraId="1C911E89" w14:textId="32475A59" w:rsidR="004F6ECB" w:rsidRPr="006928C8" w:rsidRDefault="004F6ECB" w:rsidP="001E6908">
      <w:pPr>
        <w:pStyle w:val="1"/>
        <w:pageBreakBefore/>
        <w:spacing w:before="0" w:after="160"/>
        <w:jc w:val="center"/>
        <w:rPr>
          <w:szCs w:val="22"/>
        </w:rPr>
      </w:pPr>
      <w:bookmarkStart w:id="24" w:name="_Toc131388743"/>
      <w:bookmarkStart w:id="25" w:name="_Toc247593010"/>
      <w:bookmarkStart w:id="26" w:name="_Toc532563098"/>
      <w:bookmarkStart w:id="27" w:name="_Toc85441028"/>
      <w:bookmarkEnd w:id="10"/>
      <w:r w:rsidRPr="006928C8">
        <w:rPr>
          <w:szCs w:val="22"/>
        </w:rPr>
        <w:lastRenderedPageBreak/>
        <w:t>Библиография</w:t>
      </w:r>
      <w:bookmarkEnd w:id="24"/>
      <w:bookmarkEnd w:id="25"/>
      <w:bookmarkEnd w:id="26"/>
      <w:bookmarkEnd w:id="27"/>
    </w:p>
    <w:tbl>
      <w:tblPr>
        <w:tblpPr w:leftFromText="180" w:rightFromText="180" w:vertAnchor="text" w:tblpX="75" w:tblpY="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6271"/>
      </w:tblGrid>
      <w:tr w:rsidR="006928C8" w:rsidRPr="006928C8" w14:paraId="1B364EB3" w14:textId="77777777" w:rsidTr="00F22623">
        <w:tc>
          <w:tcPr>
            <w:tcW w:w="675" w:type="dxa"/>
          </w:tcPr>
          <w:p w14:paraId="0F3CCBCC" w14:textId="77777777" w:rsidR="00925391" w:rsidRPr="006928C8" w:rsidRDefault="00925391" w:rsidP="00925391">
            <w:pPr>
              <w:rPr>
                <w:rFonts w:ascii="Arial" w:hAnsi="Arial" w:cs="Arial"/>
                <w:sz w:val="20"/>
                <w:szCs w:val="20"/>
              </w:rPr>
            </w:pPr>
            <w:r w:rsidRPr="006928C8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2552" w:type="dxa"/>
          </w:tcPr>
          <w:p w14:paraId="2A630915" w14:textId="0B703405" w:rsidR="00925391" w:rsidRPr="006928C8" w:rsidRDefault="0002145B" w:rsidP="009253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28C8">
              <w:rPr>
                <w:rFonts w:ascii="Arial" w:hAnsi="Arial" w:cs="Arial"/>
                <w:sz w:val="20"/>
                <w:szCs w:val="20"/>
                <w:lang w:val="en-US"/>
              </w:rPr>
              <w:t>ISO/IEC 27000:2018</w:t>
            </w:r>
          </w:p>
        </w:tc>
        <w:tc>
          <w:tcPr>
            <w:tcW w:w="6271" w:type="dxa"/>
          </w:tcPr>
          <w:p w14:paraId="0F2F6426" w14:textId="420B7484" w:rsidR="00925391" w:rsidRPr="006928C8" w:rsidRDefault="0002145B" w:rsidP="0092539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8C8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technology </w:t>
            </w:r>
            <w:r w:rsidR="00CB14CB" w:rsidRPr="006928C8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6928C8">
              <w:rPr>
                <w:rFonts w:ascii="Arial" w:hAnsi="Arial" w:cs="Arial"/>
                <w:sz w:val="20"/>
                <w:szCs w:val="20"/>
                <w:lang w:val="en-US"/>
              </w:rPr>
              <w:t xml:space="preserve"> Security techniques </w:t>
            </w:r>
            <w:r w:rsidR="00CB14CB" w:rsidRPr="006928C8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6928C8">
              <w:rPr>
                <w:rFonts w:ascii="Arial" w:hAnsi="Arial" w:cs="Arial"/>
                <w:sz w:val="20"/>
                <w:szCs w:val="20"/>
                <w:lang w:val="en-US"/>
              </w:rPr>
              <w:t xml:space="preserve"> Information security management systems </w:t>
            </w:r>
            <w:r w:rsidR="00CB14CB" w:rsidRPr="006928C8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6928C8">
              <w:rPr>
                <w:rFonts w:ascii="Arial" w:hAnsi="Arial" w:cs="Arial"/>
                <w:sz w:val="20"/>
                <w:szCs w:val="20"/>
                <w:lang w:val="en-US"/>
              </w:rPr>
              <w:t xml:space="preserve"> Overview and vocabulary </w:t>
            </w:r>
          </w:p>
          <w:p w14:paraId="444922D9" w14:textId="77777777" w:rsidR="001755EE" w:rsidRPr="006928C8" w:rsidRDefault="001755EE" w:rsidP="00F22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8C8">
              <w:rPr>
                <w:rFonts w:ascii="Arial" w:hAnsi="Arial" w:cs="Arial"/>
                <w:sz w:val="20"/>
                <w:szCs w:val="20"/>
              </w:rPr>
              <w:t>(Информационные технологии. Методы обеспечения безопа</w:t>
            </w:r>
            <w:r w:rsidRPr="006928C8">
              <w:rPr>
                <w:rFonts w:ascii="Arial" w:hAnsi="Arial" w:cs="Arial"/>
                <w:sz w:val="20"/>
                <w:szCs w:val="20"/>
              </w:rPr>
              <w:t>с</w:t>
            </w:r>
            <w:r w:rsidRPr="006928C8">
              <w:rPr>
                <w:rFonts w:ascii="Arial" w:hAnsi="Arial" w:cs="Arial"/>
                <w:sz w:val="20"/>
                <w:szCs w:val="20"/>
              </w:rPr>
              <w:t>ности. Системы менеджмента информационной безопасности. Общий обзор и словарь)</w:t>
            </w:r>
          </w:p>
          <w:p w14:paraId="6A60B616" w14:textId="3D536B53" w:rsidR="00F22623" w:rsidRPr="006928C8" w:rsidRDefault="00F22623" w:rsidP="00F22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8C8" w:rsidRPr="006928C8" w14:paraId="4B265F2C" w14:textId="77777777" w:rsidTr="00F22623">
        <w:tc>
          <w:tcPr>
            <w:tcW w:w="675" w:type="dxa"/>
          </w:tcPr>
          <w:p w14:paraId="0D75E14D" w14:textId="5AEAC765" w:rsidR="00925391" w:rsidRPr="006928C8" w:rsidRDefault="00925391" w:rsidP="00AC5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8C8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AC5CA3" w:rsidRPr="006928C8">
              <w:rPr>
                <w:rFonts w:ascii="Arial" w:hAnsi="Arial" w:cs="Arial"/>
                <w:sz w:val="20"/>
                <w:szCs w:val="20"/>
              </w:rPr>
              <w:t>2</w:t>
            </w:r>
            <w:r w:rsidRPr="006928C8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2552" w:type="dxa"/>
          </w:tcPr>
          <w:p w14:paraId="7E510A41" w14:textId="46B27862" w:rsidR="00925391" w:rsidRPr="006928C8" w:rsidRDefault="0002145B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8C8">
              <w:rPr>
                <w:rFonts w:ascii="Arial" w:hAnsi="Arial" w:cs="Arial"/>
                <w:sz w:val="20"/>
                <w:szCs w:val="20"/>
                <w:lang w:val="en-US"/>
              </w:rPr>
              <w:t>ISO 5127:2017</w:t>
            </w:r>
          </w:p>
        </w:tc>
        <w:tc>
          <w:tcPr>
            <w:tcW w:w="6271" w:type="dxa"/>
          </w:tcPr>
          <w:p w14:paraId="6A246247" w14:textId="5FEAECD4" w:rsidR="00925391" w:rsidRPr="006928C8" w:rsidRDefault="0002145B" w:rsidP="0092539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8C8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and documentation </w:t>
            </w:r>
            <w:r w:rsidR="00CB14CB" w:rsidRPr="006928C8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6928C8">
              <w:rPr>
                <w:rFonts w:ascii="Arial" w:hAnsi="Arial" w:cs="Arial"/>
                <w:sz w:val="20"/>
                <w:szCs w:val="20"/>
                <w:lang w:val="en-US"/>
              </w:rPr>
              <w:t xml:space="preserve"> Foundation and vocabulary</w:t>
            </w:r>
          </w:p>
          <w:p w14:paraId="55CCEC97" w14:textId="77777777" w:rsidR="001755EE" w:rsidRPr="006928C8" w:rsidRDefault="001755EE" w:rsidP="00F22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8C8">
              <w:rPr>
                <w:rFonts w:ascii="Arial" w:hAnsi="Arial" w:cs="Arial"/>
                <w:sz w:val="20"/>
                <w:szCs w:val="20"/>
              </w:rPr>
              <w:t>(Информация и документация. Основы и словарь)</w:t>
            </w:r>
          </w:p>
          <w:p w14:paraId="0603642A" w14:textId="3D57365A" w:rsidR="00F22623" w:rsidRPr="006928C8" w:rsidRDefault="00F22623" w:rsidP="00F22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8C8" w:rsidRPr="006928C8" w14:paraId="07B32570" w14:textId="77777777" w:rsidTr="00F22623">
        <w:tc>
          <w:tcPr>
            <w:tcW w:w="675" w:type="dxa"/>
          </w:tcPr>
          <w:p w14:paraId="1A1DF281" w14:textId="0D8DFD00" w:rsidR="00925391" w:rsidRPr="006928C8" w:rsidRDefault="00925391" w:rsidP="00AC5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8C8">
              <w:rPr>
                <w:rFonts w:ascii="Arial" w:hAnsi="Arial" w:cs="Arial"/>
                <w:sz w:val="20"/>
                <w:szCs w:val="20"/>
              </w:rPr>
              <w:t>[</w:t>
            </w:r>
            <w:r w:rsidR="00AC5CA3" w:rsidRPr="006928C8">
              <w:rPr>
                <w:rFonts w:ascii="Arial" w:hAnsi="Arial" w:cs="Arial"/>
                <w:sz w:val="20"/>
                <w:szCs w:val="20"/>
              </w:rPr>
              <w:t>3</w:t>
            </w:r>
            <w:r w:rsidRPr="006928C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552" w:type="dxa"/>
          </w:tcPr>
          <w:p w14:paraId="09ECF856" w14:textId="45D19AB9" w:rsidR="00925391" w:rsidRPr="006928C8" w:rsidRDefault="0002145B" w:rsidP="0092539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8C8">
              <w:rPr>
                <w:rFonts w:ascii="Arial" w:hAnsi="Arial" w:cs="Arial"/>
                <w:sz w:val="20"/>
                <w:szCs w:val="20"/>
                <w:lang w:val="en-US"/>
              </w:rPr>
              <w:t>PAS 183:2017</w:t>
            </w:r>
          </w:p>
        </w:tc>
        <w:tc>
          <w:tcPr>
            <w:tcW w:w="6271" w:type="dxa"/>
          </w:tcPr>
          <w:p w14:paraId="10CF41A8" w14:textId="77777777" w:rsidR="00385388" w:rsidRPr="006928C8" w:rsidRDefault="0002145B" w:rsidP="0038538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8C8">
              <w:rPr>
                <w:rFonts w:ascii="Arial" w:hAnsi="Arial" w:cs="Arial"/>
                <w:sz w:val="20"/>
                <w:szCs w:val="20"/>
                <w:lang w:val="en-US"/>
              </w:rPr>
              <w:t>Smart cities. Guide to establishing a decision-making framework for sharing data and information services</w:t>
            </w:r>
          </w:p>
          <w:p w14:paraId="62FFBAEE" w14:textId="40CA4388" w:rsidR="00925391" w:rsidRPr="006928C8" w:rsidRDefault="00385388" w:rsidP="00F22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8C8">
              <w:rPr>
                <w:rFonts w:ascii="Arial" w:hAnsi="Arial" w:cs="Arial"/>
                <w:sz w:val="20"/>
                <w:szCs w:val="20"/>
              </w:rPr>
              <w:t>(Умные города. Руководство по созданию системы принятия решений для обмена данными и информационными услугами)</w:t>
            </w:r>
          </w:p>
        </w:tc>
      </w:tr>
    </w:tbl>
    <w:p w14:paraId="7661D295" w14:textId="77777777" w:rsidR="00925391" w:rsidRPr="006928C8" w:rsidRDefault="00925391" w:rsidP="00925391"/>
    <w:p w14:paraId="3632478D" w14:textId="77777777" w:rsidR="007739C5" w:rsidRPr="006928C8" w:rsidRDefault="007739C5" w:rsidP="007739C5">
      <w:pPr>
        <w:pageBreakBefore/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lastRenderedPageBreak/>
        <w:t>Исполнители</w:t>
      </w:r>
    </w:p>
    <w:p w14:paraId="41EFBCC5" w14:textId="77777777" w:rsidR="007739C5" w:rsidRPr="006928C8" w:rsidRDefault="007739C5" w:rsidP="007739C5">
      <w:pPr>
        <w:rPr>
          <w:rFonts w:ascii="Arial" w:hAnsi="Arial" w:cs="Arial"/>
          <w:sz w:val="20"/>
          <w:szCs w:val="20"/>
        </w:rPr>
      </w:pPr>
    </w:p>
    <w:p w14:paraId="2529B586" w14:textId="77777777" w:rsidR="007739C5" w:rsidRPr="006928C8" w:rsidRDefault="007739C5" w:rsidP="007739C5">
      <w:pPr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Директор ОАО «</w:t>
      </w:r>
      <w:proofErr w:type="spellStart"/>
      <w:r w:rsidRPr="006928C8">
        <w:rPr>
          <w:rFonts w:ascii="Arial" w:hAnsi="Arial" w:cs="Arial"/>
          <w:sz w:val="20"/>
          <w:szCs w:val="20"/>
        </w:rPr>
        <w:t>Гипросвязь</w:t>
      </w:r>
      <w:proofErr w:type="spellEnd"/>
      <w:r w:rsidRPr="006928C8">
        <w:rPr>
          <w:rFonts w:ascii="Arial" w:hAnsi="Arial" w:cs="Arial"/>
          <w:sz w:val="20"/>
          <w:szCs w:val="20"/>
        </w:rPr>
        <w:t>»</w:t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  <w:t>А.Е. Алексеев</w:t>
      </w:r>
    </w:p>
    <w:p w14:paraId="4C2594FE" w14:textId="57A3B9BD" w:rsidR="007739C5" w:rsidRPr="006928C8" w:rsidRDefault="007739C5" w:rsidP="007739C5">
      <w:pPr>
        <w:rPr>
          <w:rFonts w:ascii="Arial" w:hAnsi="Arial" w:cs="Arial"/>
          <w:sz w:val="20"/>
          <w:szCs w:val="20"/>
        </w:rPr>
      </w:pPr>
    </w:p>
    <w:p w14:paraId="3F196B9D" w14:textId="77777777" w:rsidR="00426536" w:rsidRPr="006928C8" w:rsidRDefault="00426536" w:rsidP="007739C5">
      <w:pPr>
        <w:rPr>
          <w:rFonts w:ascii="Arial" w:hAnsi="Arial" w:cs="Arial"/>
          <w:sz w:val="20"/>
          <w:szCs w:val="20"/>
        </w:rPr>
      </w:pPr>
    </w:p>
    <w:p w14:paraId="58D1C0C5" w14:textId="77777777" w:rsidR="007739C5" w:rsidRPr="006928C8" w:rsidRDefault="007739C5" w:rsidP="007739C5">
      <w:pPr>
        <w:rPr>
          <w:rFonts w:ascii="Arial" w:hAnsi="Arial" w:cs="Arial"/>
          <w:sz w:val="20"/>
          <w:szCs w:val="20"/>
        </w:rPr>
      </w:pPr>
      <w:proofErr w:type="spellStart"/>
      <w:r w:rsidRPr="006928C8">
        <w:rPr>
          <w:rFonts w:ascii="Arial" w:hAnsi="Arial" w:cs="Arial"/>
          <w:sz w:val="20"/>
          <w:szCs w:val="20"/>
        </w:rPr>
        <w:t>Мл</w:t>
      </w:r>
      <w:proofErr w:type="gramStart"/>
      <w:r w:rsidRPr="006928C8">
        <w:rPr>
          <w:rFonts w:ascii="Arial" w:hAnsi="Arial" w:cs="Arial"/>
          <w:sz w:val="20"/>
          <w:szCs w:val="20"/>
        </w:rPr>
        <w:t>.н</w:t>
      </w:r>
      <w:proofErr w:type="gramEnd"/>
      <w:r w:rsidRPr="006928C8">
        <w:rPr>
          <w:rFonts w:ascii="Arial" w:hAnsi="Arial" w:cs="Arial"/>
          <w:sz w:val="20"/>
          <w:szCs w:val="20"/>
        </w:rPr>
        <w:t>ауч.сотр</w:t>
      </w:r>
      <w:proofErr w:type="spellEnd"/>
      <w:r w:rsidRPr="006928C8">
        <w:rPr>
          <w:rFonts w:ascii="Arial" w:hAnsi="Arial" w:cs="Arial"/>
          <w:sz w:val="20"/>
          <w:szCs w:val="20"/>
        </w:rPr>
        <w:t>. НИОЦТ ЦПИ</w:t>
      </w:r>
    </w:p>
    <w:p w14:paraId="48CCA2B2" w14:textId="5A982C3B" w:rsidR="00881BC9" w:rsidRPr="006928C8" w:rsidRDefault="007739C5" w:rsidP="007739C5">
      <w:pPr>
        <w:rPr>
          <w:rFonts w:ascii="Arial" w:hAnsi="Arial" w:cs="Arial"/>
          <w:sz w:val="20"/>
          <w:szCs w:val="20"/>
        </w:rPr>
      </w:pPr>
      <w:r w:rsidRPr="006928C8">
        <w:rPr>
          <w:rFonts w:ascii="Arial" w:hAnsi="Arial" w:cs="Arial"/>
          <w:sz w:val="20"/>
          <w:szCs w:val="20"/>
        </w:rPr>
        <w:t>ОАО «</w:t>
      </w:r>
      <w:proofErr w:type="spellStart"/>
      <w:r w:rsidRPr="006928C8">
        <w:rPr>
          <w:rFonts w:ascii="Arial" w:hAnsi="Arial" w:cs="Arial"/>
          <w:sz w:val="20"/>
          <w:szCs w:val="20"/>
        </w:rPr>
        <w:t>Гипросвязь</w:t>
      </w:r>
      <w:proofErr w:type="spellEnd"/>
      <w:r w:rsidRPr="006928C8">
        <w:rPr>
          <w:rFonts w:ascii="Arial" w:hAnsi="Arial" w:cs="Arial"/>
          <w:sz w:val="20"/>
          <w:szCs w:val="20"/>
        </w:rPr>
        <w:t>»</w:t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</w:r>
      <w:r w:rsidRPr="006928C8">
        <w:rPr>
          <w:rFonts w:ascii="Arial" w:hAnsi="Arial" w:cs="Arial"/>
          <w:sz w:val="20"/>
          <w:szCs w:val="20"/>
        </w:rPr>
        <w:tab/>
        <w:t>К.А. Радкевич</w:t>
      </w:r>
    </w:p>
    <w:sectPr w:rsidR="00881BC9" w:rsidRPr="006928C8" w:rsidSect="00231EC6">
      <w:headerReference w:type="default" r:id="rId25"/>
      <w:footerReference w:type="default" r:id="rId26"/>
      <w:pgSz w:w="11906" w:h="16838" w:code="9"/>
      <w:pgMar w:top="1701" w:right="1247" w:bottom="1814" w:left="1021" w:header="1134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1B935" w14:textId="77777777" w:rsidR="00EB41A8" w:rsidRDefault="00EB41A8">
      <w:r>
        <w:separator/>
      </w:r>
    </w:p>
  </w:endnote>
  <w:endnote w:type="continuationSeparator" w:id="0">
    <w:p w14:paraId="2F4F04B8" w14:textId="77777777" w:rsidR="00EB41A8" w:rsidRDefault="00EB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3BF9" w14:textId="6639C882" w:rsidR="00AC5CA3" w:rsidRPr="005D22D7" w:rsidRDefault="00AC5CA3">
    <w:pPr>
      <w:pStyle w:val="a5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06D3C2" wp14:editId="20B1F612">
              <wp:simplePos x="0" y="0"/>
              <wp:positionH relativeFrom="column">
                <wp:posOffset>-17780</wp:posOffset>
              </wp:positionH>
              <wp:positionV relativeFrom="paragraph">
                <wp:posOffset>-1146810</wp:posOffset>
              </wp:positionV>
              <wp:extent cx="6840220" cy="62230"/>
              <wp:effectExtent l="0" t="0" r="36830" b="139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62230"/>
                        <a:chOff x="1704" y="1786"/>
                        <a:chExt cx="9240" cy="98"/>
                      </a:xfrm>
                    </wpg:grpSpPr>
                    <wps:wsp>
                      <wps:cNvPr id="4" name="Line 4"/>
                      <wps:cNvCnPr/>
                      <wps:spPr bwMode="auto">
                        <a:xfrm flipV="1">
                          <a:off x="1704" y="1884"/>
                          <a:ext cx="9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 flipV="1">
                          <a:off x="1706" y="1786"/>
                          <a:ext cx="9224" cy="4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B047ACC" id="Group 3" o:spid="_x0000_s1026" style="position:absolute;margin-left:-1.4pt;margin-top:-90.3pt;width:538.6pt;height:4.9pt;z-index:251658752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">
              <v:line id="Line 4" o:spid="_x0000_s1027" style="position:absolute;flip:y;visibility:visible;mso-wrap-style:square" from="1704,1884" to="1094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" strokeweight="2.25pt"/>
              <v:line id="Line 5" o:spid="_x0000_s1028" style="position:absolute;flip:y;visibility:visible;mso-wrap-style:square" from="1706,1786" to="1093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" strokeweight=".85pt"/>
            </v:group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E8B9228" wp14:editId="13E54E41">
              <wp:simplePos x="0" y="0"/>
              <wp:positionH relativeFrom="column">
                <wp:posOffset>5048250</wp:posOffset>
              </wp:positionH>
              <wp:positionV relativeFrom="paragraph">
                <wp:posOffset>-353695</wp:posOffset>
              </wp:positionV>
              <wp:extent cx="1155700" cy="577850"/>
              <wp:effectExtent l="0" t="0" r="254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70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6A51D" w14:textId="77777777" w:rsidR="00AC5CA3" w:rsidRDefault="00AC5CA3">
                          <w:pPr>
                            <w:pStyle w:val="--"/>
                          </w:pPr>
                          <w:r>
                            <w:t>Госстандарт</w:t>
                          </w:r>
                        </w:p>
                        <w:p w14:paraId="70294278" w14:textId="77777777" w:rsidR="00AC5CA3" w:rsidRDefault="00AC5CA3">
                          <w:pPr>
                            <w:pStyle w:val="--"/>
                          </w:pPr>
                          <w:r>
                            <w:t>Минск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E8B9228" id="Rectangle 2" o:spid="_x0000_s1026" style="position:absolute;margin-left:397.5pt;margin-top:-27.85pt;width:91pt;height: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" o:allowincell="f" strokecolor="white">
              <v:textbox>
                <w:txbxContent>
                  <w:p w14:paraId="6BF6A51D" w14:textId="77777777" w:rsidR="00AC5CA3" w:rsidRDefault="00AC5CA3">
                    <w:pPr>
                      <w:pStyle w:val="--"/>
                    </w:pPr>
                    <w:r>
                      <w:t>Госстандарт</w:t>
                    </w:r>
                  </w:p>
                  <w:p w14:paraId="70294278" w14:textId="77777777" w:rsidR="00AC5CA3" w:rsidRDefault="00AC5CA3">
                    <w:pPr>
                      <w:pStyle w:val="--"/>
                    </w:pPr>
                    <w:r>
                      <w:t>Минск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EF08461" wp14:editId="5FD7078D">
          <wp:simplePos x="0" y="0"/>
          <wp:positionH relativeFrom="column">
            <wp:posOffset>-22860</wp:posOffset>
          </wp:positionH>
          <wp:positionV relativeFrom="paragraph">
            <wp:posOffset>-743585</wp:posOffset>
          </wp:positionV>
          <wp:extent cx="1005840" cy="888365"/>
          <wp:effectExtent l="0" t="0" r="3810" b="6985"/>
          <wp:wrapTopAndBottom/>
          <wp:docPr id="1" name="Рисунок 1" descr="s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6244A" w14:textId="77777777" w:rsidR="00AC5CA3" w:rsidRDefault="00AC5CA3">
    <w:pPr>
      <w:pStyle w:val="a5"/>
      <w:framePr w:wrap="around" w:vAnchor="text" w:hAnchor="margin" w:xAlign="outside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separate"/>
    </w:r>
    <w:r>
      <w:rPr>
        <w:rStyle w:val="a7"/>
        <w:rFonts w:ascii="Arial" w:hAnsi="Arial"/>
        <w:noProof/>
      </w:rPr>
      <w:t>III</w:t>
    </w:r>
    <w:r>
      <w:rPr>
        <w:rStyle w:val="a7"/>
        <w:rFonts w:ascii="Arial" w:hAnsi="Arial"/>
      </w:rPr>
      <w:fldChar w:fldCharType="end"/>
    </w:r>
  </w:p>
  <w:p w14:paraId="4CAB21A5" w14:textId="77777777" w:rsidR="00AC5CA3" w:rsidRDefault="00AC5CA3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4240F" w14:textId="20D4C5ED" w:rsidR="00AC5CA3" w:rsidRPr="00583A06" w:rsidRDefault="00AC5CA3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1C66B1">
      <w:rPr>
        <w:rFonts w:ascii="Arial" w:hAnsi="Arial" w:cs="Arial"/>
        <w:noProof/>
        <w:sz w:val="20"/>
        <w:szCs w:val="20"/>
      </w:rPr>
      <w:t>12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B050" w14:textId="50FA9EC0" w:rsidR="00AC5CA3" w:rsidRPr="00583A06" w:rsidRDefault="00AC5CA3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676834">
      <w:rPr>
        <w:rFonts w:ascii="Arial" w:hAnsi="Arial" w:cs="Arial"/>
        <w:noProof/>
        <w:sz w:val="20"/>
        <w:szCs w:val="20"/>
      </w:rPr>
      <w:t>III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9A115" w14:textId="7E727CFD" w:rsidR="00AC5CA3" w:rsidRPr="00F94332" w:rsidRDefault="00AC5CA3">
    <w:pPr>
      <w:pStyle w:val="a5"/>
      <w:jc w:val="right"/>
      <w:rPr>
        <w:rFonts w:ascii="Arial" w:hAnsi="Arial" w:cs="Arial"/>
        <w:sz w:val="20"/>
        <w:szCs w:val="20"/>
      </w:rPr>
    </w:pPr>
    <w:r w:rsidRPr="00F94332">
      <w:rPr>
        <w:rFonts w:ascii="Arial" w:hAnsi="Arial" w:cs="Arial"/>
        <w:sz w:val="20"/>
        <w:szCs w:val="20"/>
      </w:rPr>
      <w:fldChar w:fldCharType="begin"/>
    </w:r>
    <w:r w:rsidRPr="00F94332">
      <w:rPr>
        <w:rFonts w:ascii="Arial" w:hAnsi="Arial" w:cs="Arial"/>
        <w:sz w:val="20"/>
        <w:szCs w:val="20"/>
      </w:rPr>
      <w:instrText>PAGE   \* MERGEFORMAT</w:instrText>
    </w:r>
    <w:r w:rsidRPr="00F94332">
      <w:rPr>
        <w:rFonts w:ascii="Arial" w:hAnsi="Arial" w:cs="Arial"/>
        <w:sz w:val="20"/>
        <w:szCs w:val="20"/>
      </w:rPr>
      <w:fldChar w:fldCharType="separate"/>
    </w:r>
    <w:r w:rsidR="001C66B1">
      <w:rPr>
        <w:rFonts w:ascii="Arial" w:hAnsi="Arial" w:cs="Arial"/>
        <w:noProof/>
        <w:sz w:val="20"/>
        <w:szCs w:val="20"/>
      </w:rPr>
      <w:t>11</w:t>
    </w:r>
    <w:r w:rsidRPr="00F94332">
      <w:rPr>
        <w:rFonts w:ascii="Arial" w:hAnsi="Arial" w:cs="Arial"/>
        <w:sz w:val="20"/>
        <w:szCs w:val="20"/>
      </w:rPr>
      <w:fldChar w:fldCharType="end"/>
    </w:r>
  </w:p>
  <w:p w14:paraId="0317E2D8" w14:textId="77777777" w:rsidR="00AC5CA3" w:rsidRDefault="00AC5CA3"/>
  <w:p w14:paraId="20CC8FAB" w14:textId="77777777" w:rsidR="00AC5CA3" w:rsidRDefault="00AC5C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9DAC4" w14:textId="77777777" w:rsidR="00EB41A8" w:rsidRDefault="00EB41A8">
      <w:r>
        <w:separator/>
      </w:r>
    </w:p>
  </w:footnote>
  <w:footnote w:type="continuationSeparator" w:id="0">
    <w:p w14:paraId="446EBF77" w14:textId="77777777" w:rsidR="00EB41A8" w:rsidRDefault="00EB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DBF3" w14:textId="77777777" w:rsidR="00AC5CA3" w:rsidRDefault="00AC5CA3">
    <w:pPr>
      <w:pStyle w:val="af"/>
      <w:jc w:val="right"/>
      <w:rPr>
        <w:b/>
      </w:rPr>
    </w:pPr>
    <w:r>
      <w:rPr>
        <w:b/>
      </w:rPr>
      <w:t xml:space="preserve">СТБ </w:t>
    </w:r>
    <w:r>
      <w:rPr>
        <w:b/>
        <w:lang w:val="en-US"/>
      </w:rPr>
      <w:t>1232</w:t>
    </w:r>
    <w:r>
      <w:rPr>
        <w:b/>
      </w:rPr>
      <w:t>-2000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60CC" w14:textId="077BF3B4" w:rsidR="00AC5CA3" w:rsidRPr="000943F4" w:rsidRDefault="00AC5CA3" w:rsidP="00C225BD">
    <w:pPr>
      <w:pStyle w:val="af"/>
      <w:spacing w:line="240" w:lineRule="auto"/>
      <w:ind w:firstLine="0"/>
      <w:rPr>
        <w:rFonts w:ascii="Arial" w:hAnsi="Arial" w:cs="Arial"/>
        <w:sz w:val="22"/>
        <w:szCs w:val="22"/>
        <w:lang w:val="be-BY"/>
      </w:rPr>
    </w:pPr>
    <w:r w:rsidRPr="000943F4">
      <w:rPr>
        <w:rFonts w:ascii="Arial" w:hAnsi="Arial" w:cs="Arial"/>
        <w:b/>
        <w:bCs/>
        <w:sz w:val="22"/>
        <w:szCs w:val="22"/>
      </w:rPr>
      <w:t>СТБ/</w:t>
    </w:r>
    <w:r w:rsidR="00546807">
      <w:rPr>
        <w:rFonts w:ascii="Arial" w:hAnsi="Arial" w:cs="Arial"/>
        <w:b/>
        <w:bCs/>
        <w:sz w:val="22"/>
        <w:szCs w:val="22"/>
      </w:rPr>
      <w:t>О</w:t>
    </w:r>
    <w:r w:rsidRPr="000943F4">
      <w:rPr>
        <w:rFonts w:ascii="Arial" w:hAnsi="Arial" w:cs="Arial"/>
        <w:b/>
        <w:bCs/>
        <w:sz w:val="22"/>
        <w:szCs w:val="22"/>
      </w:rPr>
      <w:t>Р</w:t>
    </w:r>
    <w:r>
      <w:rPr>
        <w:rFonts w:ascii="Arial" w:hAnsi="Arial" w:cs="Arial"/>
        <w:b/>
        <w:bCs/>
        <w:sz w:val="22"/>
        <w:szCs w:val="22"/>
      </w:rPr>
      <w:t>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A55E" w14:textId="0A2C1098" w:rsidR="00AC5CA3" w:rsidRPr="000943F4" w:rsidRDefault="00AC5CA3" w:rsidP="00C225BD">
    <w:pPr>
      <w:pStyle w:val="af"/>
      <w:spacing w:line="240" w:lineRule="auto"/>
      <w:ind w:firstLine="0"/>
      <w:jc w:val="right"/>
      <w:rPr>
        <w:rFonts w:ascii="Arial" w:hAnsi="Arial" w:cs="Arial"/>
        <w:b/>
        <w:bCs/>
        <w:sz w:val="22"/>
        <w:szCs w:val="22"/>
        <w:lang w:val="be-BY"/>
      </w:rPr>
    </w:pPr>
    <w:r w:rsidRPr="000943F4">
      <w:rPr>
        <w:rFonts w:ascii="Arial" w:hAnsi="Arial" w:cs="Arial"/>
        <w:b/>
        <w:bCs/>
        <w:sz w:val="22"/>
        <w:szCs w:val="22"/>
      </w:rPr>
      <w:t>СТБ/</w:t>
    </w:r>
    <w:r w:rsidR="00546807">
      <w:rPr>
        <w:rFonts w:ascii="Arial" w:hAnsi="Arial" w:cs="Arial"/>
        <w:b/>
        <w:bCs/>
        <w:sz w:val="22"/>
        <w:szCs w:val="22"/>
      </w:rPr>
      <w:t>О</w:t>
    </w:r>
    <w:r>
      <w:rPr>
        <w:rFonts w:ascii="Arial" w:hAnsi="Arial" w:cs="Arial"/>
        <w:b/>
        <w:bCs/>
        <w:sz w:val="22"/>
        <w:szCs w:val="22"/>
      </w:rPr>
      <w:t>Р</w:t>
    </w:r>
    <w:r w:rsidRPr="000943F4">
      <w:rPr>
        <w:rFonts w:ascii="Arial" w:hAnsi="Arial" w:cs="Arial"/>
        <w:b/>
        <w:bCs/>
        <w:sz w:val="22"/>
        <w:szCs w:val="22"/>
        <w:lang w:val="be-BY"/>
      </w:rPr>
      <w:t>___</w:t>
    </w:r>
  </w:p>
  <w:p w14:paraId="4EB6E987" w14:textId="3CD6154D" w:rsidR="00AC5CA3" w:rsidRPr="00F94332" w:rsidRDefault="00AC5CA3" w:rsidP="00C225BD">
    <w:pPr>
      <w:pStyle w:val="af"/>
      <w:spacing w:line="240" w:lineRule="auto"/>
      <w:ind w:firstLine="0"/>
      <w:jc w:val="right"/>
      <w:rPr>
        <w:rFonts w:ascii="Arial" w:hAnsi="Arial" w:cs="Arial"/>
        <w:i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7AC96" w14:textId="2F86C0BA" w:rsidR="00AC5CA3" w:rsidRPr="000943F4" w:rsidRDefault="00AC5CA3" w:rsidP="00C225BD">
    <w:pPr>
      <w:pStyle w:val="af"/>
      <w:spacing w:line="240" w:lineRule="auto"/>
      <w:ind w:firstLine="0"/>
      <w:jc w:val="right"/>
      <w:rPr>
        <w:rFonts w:ascii="Arial" w:hAnsi="Arial" w:cs="Arial"/>
        <w:b/>
        <w:bCs/>
        <w:sz w:val="22"/>
        <w:szCs w:val="22"/>
        <w:lang w:val="be-BY"/>
      </w:rPr>
    </w:pPr>
    <w:r w:rsidRPr="000943F4">
      <w:rPr>
        <w:rFonts w:ascii="Arial" w:hAnsi="Arial" w:cs="Arial"/>
        <w:b/>
        <w:bCs/>
        <w:sz w:val="22"/>
        <w:szCs w:val="22"/>
      </w:rPr>
      <w:t>СТБ/</w:t>
    </w:r>
    <w:r w:rsidR="00546807">
      <w:rPr>
        <w:rFonts w:ascii="Arial" w:hAnsi="Arial" w:cs="Arial"/>
        <w:b/>
        <w:bCs/>
        <w:sz w:val="22"/>
        <w:szCs w:val="22"/>
      </w:rPr>
      <w:t>О</w:t>
    </w:r>
    <w:r>
      <w:rPr>
        <w:rFonts w:ascii="Arial" w:hAnsi="Arial" w:cs="Arial"/>
        <w:b/>
        <w:bCs/>
        <w:sz w:val="22"/>
        <w:szCs w:val="22"/>
      </w:rPr>
      <w:t>Р</w:t>
    </w:r>
    <w:r w:rsidRPr="000943F4">
      <w:rPr>
        <w:rFonts w:ascii="Arial" w:hAnsi="Arial" w:cs="Arial"/>
        <w:b/>
        <w:bCs/>
        <w:sz w:val="22"/>
        <w:szCs w:val="22"/>
        <w:lang w:val="be-BY"/>
      </w:rPr>
      <w:t>___</w:t>
    </w:r>
  </w:p>
  <w:p w14:paraId="1FE5821A" w14:textId="77777777" w:rsidR="00AC5CA3" w:rsidRDefault="00AC5CA3"/>
  <w:p w14:paraId="71D1A0D2" w14:textId="77777777" w:rsidR="00AC5CA3" w:rsidRDefault="00AC5C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19"/>
    <w:multiLevelType w:val="multilevel"/>
    <w:tmpl w:val="00000018"/>
    <w:lvl w:ilvl="0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62B5FF5"/>
    <w:multiLevelType w:val="hybridMultilevel"/>
    <w:tmpl w:val="1784A6FE"/>
    <w:lvl w:ilvl="0" w:tplc="69C4F8C4">
      <w:start w:val="6"/>
      <w:numFmt w:val="decimal"/>
      <w:lvlText w:val="%1"/>
      <w:lvlJc w:val="left"/>
      <w:pPr>
        <w:ind w:left="88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A5CA0"/>
    <w:multiLevelType w:val="multilevel"/>
    <w:tmpl w:val="73B8F6E6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b w:val="0"/>
        <w:color w:val="000000"/>
        <w:sz w:val="18"/>
      </w:rPr>
    </w:lvl>
    <w:lvl w:ilvl="1">
      <w:start w:val="1"/>
      <w:numFmt w:val="decimal"/>
      <w:lvlText w:val="%1.%2"/>
      <w:lvlJc w:val="left"/>
      <w:pPr>
        <w:ind w:left="1240" w:hanging="360"/>
      </w:pPr>
      <w:rPr>
        <w:rFonts w:cs="Arial" w:hint="default"/>
        <w:b w:val="0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cs="Arial" w:hint="default"/>
        <w:b w:val="0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3720" w:hanging="1080"/>
      </w:pPr>
      <w:rPr>
        <w:rFonts w:cs="Arial" w:hint="default"/>
        <w:b w:val="0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cs="Arial" w:hint="default"/>
        <w:b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5840" w:hanging="1440"/>
      </w:pPr>
      <w:rPr>
        <w:rFonts w:cs="Arial" w:hint="default"/>
        <w:b w:val="0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cs="Arial" w:hint="default"/>
        <w:b w:val="0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7960" w:hanging="1800"/>
      </w:pPr>
      <w:rPr>
        <w:rFonts w:cs="Arial" w:hint="default"/>
        <w:b w:val="0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8840" w:hanging="1800"/>
      </w:pPr>
      <w:rPr>
        <w:rFonts w:cs="Arial" w:hint="default"/>
        <w:b w:val="0"/>
        <w:color w:val="000000"/>
        <w:sz w:val="18"/>
      </w:rPr>
    </w:lvl>
  </w:abstractNum>
  <w:abstractNum w:abstractNumId="12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8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4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A1134BE"/>
    <w:multiLevelType w:val="hybridMultilevel"/>
    <w:tmpl w:val="B1965F5E"/>
    <w:lvl w:ilvl="0" w:tplc="05FE5C48">
      <w:start w:val="6"/>
      <w:numFmt w:val="decimal"/>
      <w:lvlText w:val="%1"/>
      <w:lvlJc w:val="left"/>
      <w:pPr>
        <w:ind w:left="88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8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9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60521FD"/>
    <w:multiLevelType w:val="multilevel"/>
    <w:tmpl w:val="5158044C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b w:val="0"/>
        <w:color w:val="000000"/>
        <w:sz w:val="18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cs="Arial" w:hint="default"/>
        <w:b w:val="0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cs="Arial" w:hint="default"/>
        <w:b w:val="0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cs="Arial" w:hint="default"/>
        <w:b w:val="0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cs="Arial" w:hint="default"/>
        <w:b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cs="Arial" w:hint="default"/>
        <w:b w:val="0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cs="Arial" w:hint="default"/>
        <w:b w:val="0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cs="Arial" w:hint="default"/>
        <w:b w:val="0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cs="Arial" w:hint="default"/>
        <w:b w:val="0"/>
        <w:color w:val="000000"/>
        <w:sz w:val="18"/>
      </w:rPr>
    </w:lvl>
  </w:abstractNum>
  <w:abstractNum w:abstractNumId="36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8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2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6F5629D"/>
    <w:multiLevelType w:val="multilevel"/>
    <w:tmpl w:val="0D386530"/>
    <w:numStyleLink w:val="2"/>
  </w:abstractNum>
  <w:abstractNum w:abstractNumId="44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6"/>
  </w:num>
  <w:num w:numId="4">
    <w:abstractNumId w:val="31"/>
  </w:num>
  <w:num w:numId="5">
    <w:abstractNumId w:val="17"/>
  </w:num>
  <w:num w:numId="6">
    <w:abstractNumId w:val="38"/>
  </w:num>
  <w:num w:numId="7">
    <w:abstractNumId w:val="41"/>
  </w:num>
  <w:num w:numId="8">
    <w:abstractNumId w:val="33"/>
  </w:num>
  <w:num w:numId="9">
    <w:abstractNumId w:val="23"/>
  </w:num>
  <w:num w:numId="10">
    <w:abstractNumId w:val="37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2"/>
  </w:num>
  <w:num w:numId="14">
    <w:abstractNumId w:val="46"/>
  </w:num>
  <w:num w:numId="15">
    <w:abstractNumId w:val="44"/>
  </w:num>
  <w:num w:numId="16">
    <w:abstractNumId w:val="29"/>
  </w:num>
  <w:num w:numId="17">
    <w:abstractNumId w:val="12"/>
  </w:num>
  <w:num w:numId="18">
    <w:abstractNumId w:val="45"/>
  </w:num>
  <w:num w:numId="19">
    <w:abstractNumId w:val="14"/>
  </w:num>
  <w:num w:numId="20">
    <w:abstractNumId w:val="28"/>
  </w:num>
  <w:num w:numId="21">
    <w:abstractNumId w:val="27"/>
  </w:num>
  <w:num w:numId="22">
    <w:abstractNumId w:val="15"/>
  </w:num>
  <w:num w:numId="23">
    <w:abstractNumId w:val="9"/>
  </w:num>
  <w:num w:numId="24">
    <w:abstractNumId w:val="20"/>
  </w:num>
  <w:num w:numId="25">
    <w:abstractNumId w:val="26"/>
  </w:num>
  <w:num w:numId="26">
    <w:abstractNumId w:val="30"/>
  </w:num>
  <w:num w:numId="27">
    <w:abstractNumId w:val="43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42"/>
  </w:num>
  <w:num w:numId="29">
    <w:abstractNumId w:val="39"/>
  </w:num>
  <w:num w:numId="30">
    <w:abstractNumId w:val="34"/>
  </w:num>
  <w:num w:numId="31">
    <w:abstractNumId w:val="8"/>
  </w:num>
  <w:num w:numId="32">
    <w:abstractNumId w:val="6"/>
  </w:num>
  <w:num w:numId="33">
    <w:abstractNumId w:val="24"/>
  </w:num>
  <w:num w:numId="34">
    <w:abstractNumId w:val="21"/>
  </w:num>
  <w:num w:numId="35">
    <w:abstractNumId w:val="19"/>
  </w:num>
  <w:num w:numId="36">
    <w:abstractNumId w:val="16"/>
  </w:num>
  <w:num w:numId="37">
    <w:abstractNumId w:val="10"/>
  </w:num>
  <w:num w:numId="38">
    <w:abstractNumId w:val="40"/>
  </w:num>
  <w:num w:numId="39">
    <w:abstractNumId w:val="0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35"/>
  </w:num>
  <w:num w:numId="45">
    <w:abstractNumId w:val="11"/>
  </w:num>
  <w:num w:numId="46">
    <w:abstractNumId w:val="1"/>
  </w:num>
  <w:num w:numId="47">
    <w:abstractNumId w:val="7"/>
  </w:num>
  <w:num w:numId="4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2"/>
    <w:rsid w:val="00000081"/>
    <w:rsid w:val="00000DE2"/>
    <w:rsid w:val="00000DE9"/>
    <w:rsid w:val="000023FF"/>
    <w:rsid w:val="00002E45"/>
    <w:rsid w:val="00004424"/>
    <w:rsid w:val="0000457A"/>
    <w:rsid w:val="000046CD"/>
    <w:rsid w:val="0000493F"/>
    <w:rsid w:val="00006656"/>
    <w:rsid w:val="00010E46"/>
    <w:rsid w:val="000115EF"/>
    <w:rsid w:val="00012152"/>
    <w:rsid w:val="000122CE"/>
    <w:rsid w:val="0001396E"/>
    <w:rsid w:val="00013A4F"/>
    <w:rsid w:val="00013DFE"/>
    <w:rsid w:val="00014143"/>
    <w:rsid w:val="00014660"/>
    <w:rsid w:val="000153D7"/>
    <w:rsid w:val="00015BBD"/>
    <w:rsid w:val="000179DB"/>
    <w:rsid w:val="00017D2F"/>
    <w:rsid w:val="000208FB"/>
    <w:rsid w:val="00020E6B"/>
    <w:rsid w:val="0002145B"/>
    <w:rsid w:val="00021F24"/>
    <w:rsid w:val="00022119"/>
    <w:rsid w:val="000224AB"/>
    <w:rsid w:val="000235E0"/>
    <w:rsid w:val="0002379A"/>
    <w:rsid w:val="0002387A"/>
    <w:rsid w:val="000244B7"/>
    <w:rsid w:val="00024A21"/>
    <w:rsid w:val="00025569"/>
    <w:rsid w:val="00025F77"/>
    <w:rsid w:val="000301F8"/>
    <w:rsid w:val="00031688"/>
    <w:rsid w:val="000341DD"/>
    <w:rsid w:val="00034486"/>
    <w:rsid w:val="00034CC4"/>
    <w:rsid w:val="0003573F"/>
    <w:rsid w:val="0003589D"/>
    <w:rsid w:val="00037A2B"/>
    <w:rsid w:val="00040037"/>
    <w:rsid w:val="00041CD5"/>
    <w:rsid w:val="00041E37"/>
    <w:rsid w:val="00042112"/>
    <w:rsid w:val="0004522B"/>
    <w:rsid w:val="0004587B"/>
    <w:rsid w:val="00045ABA"/>
    <w:rsid w:val="000465CA"/>
    <w:rsid w:val="00046F4F"/>
    <w:rsid w:val="000479B4"/>
    <w:rsid w:val="00047A29"/>
    <w:rsid w:val="00050417"/>
    <w:rsid w:val="000508E7"/>
    <w:rsid w:val="00050CDF"/>
    <w:rsid w:val="00051015"/>
    <w:rsid w:val="0005111F"/>
    <w:rsid w:val="000517E0"/>
    <w:rsid w:val="00051D4E"/>
    <w:rsid w:val="00052458"/>
    <w:rsid w:val="0005314C"/>
    <w:rsid w:val="00053FAE"/>
    <w:rsid w:val="000540DB"/>
    <w:rsid w:val="000557A6"/>
    <w:rsid w:val="00055948"/>
    <w:rsid w:val="00055968"/>
    <w:rsid w:val="00055FB5"/>
    <w:rsid w:val="000616B1"/>
    <w:rsid w:val="00061828"/>
    <w:rsid w:val="000625D9"/>
    <w:rsid w:val="00063756"/>
    <w:rsid w:val="00063BFB"/>
    <w:rsid w:val="00064231"/>
    <w:rsid w:val="000645EE"/>
    <w:rsid w:val="00064FAE"/>
    <w:rsid w:val="00065B62"/>
    <w:rsid w:val="00065C09"/>
    <w:rsid w:val="0006603C"/>
    <w:rsid w:val="0006671D"/>
    <w:rsid w:val="000677A3"/>
    <w:rsid w:val="00067E9F"/>
    <w:rsid w:val="00070306"/>
    <w:rsid w:val="00070CC4"/>
    <w:rsid w:val="00070D3D"/>
    <w:rsid w:val="0007211E"/>
    <w:rsid w:val="0007228D"/>
    <w:rsid w:val="000725D5"/>
    <w:rsid w:val="00072F7B"/>
    <w:rsid w:val="0007357E"/>
    <w:rsid w:val="000736FC"/>
    <w:rsid w:val="00073940"/>
    <w:rsid w:val="00073E61"/>
    <w:rsid w:val="000742C9"/>
    <w:rsid w:val="0007455D"/>
    <w:rsid w:val="00075457"/>
    <w:rsid w:val="00075C64"/>
    <w:rsid w:val="00076267"/>
    <w:rsid w:val="00076292"/>
    <w:rsid w:val="0007717E"/>
    <w:rsid w:val="0008144C"/>
    <w:rsid w:val="00082C62"/>
    <w:rsid w:val="000835D9"/>
    <w:rsid w:val="000836EC"/>
    <w:rsid w:val="00085208"/>
    <w:rsid w:val="000862C4"/>
    <w:rsid w:val="00086324"/>
    <w:rsid w:val="00086620"/>
    <w:rsid w:val="00086C84"/>
    <w:rsid w:val="00086F19"/>
    <w:rsid w:val="000873AC"/>
    <w:rsid w:val="00087409"/>
    <w:rsid w:val="000874EB"/>
    <w:rsid w:val="00087967"/>
    <w:rsid w:val="00087A5E"/>
    <w:rsid w:val="00090CD1"/>
    <w:rsid w:val="00090E4C"/>
    <w:rsid w:val="00090F40"/>
    <w:rsid w:val="0009255B"/>
    <w:rsid w:val="00092FED"/>
    <w:rsid w:val="00093E85"/>
    <w:rsid w:val="0009401C"/>
    <w:rsid w:val="000943F4"/>
    <w:rsid w:val="00094835"/>
    <w:rsid w:val="000976C5"/>
    <w:rsid w:val="000A06B2"/>
    <w:rsid w:val="000A0840"/>
    <w:rsid w:val="000A0DB9"/>
    <w:rsid w:val="000A16C0"/>
    <w:rsid w:val="000A213C"/>
    <w:rsid w:val="000A2990"/>
    <w:rsid w:val="000A2AD2"/>
    <w:rsid w:val="000A43DC"/>
    <w:rsid w:val="000A4C0B"/>
    <w:rsid w:val="000A4D97"/>
    <w:rsid w:val="000A518D"/>
    <w:rsid w:val="000A6188"/>
    <w:rsid w:val="000A6D8C"/>
    <w:rsid w:val="000B0FEA"/>
    <w:rsid w:val="000B1200"/>
    <w:rsid w:val="000B15E5"/>
    <w:rsid w:val="000B1B01"/>
    <w:rsid w:val="000B3180"/>
    <w:rsid w:val="000B3186"/>
    <w:rsid w:val="000B33D2"/>
    <w:rsid w:val="000B33E8"/>
    <w:rsid w:val="000B35C6"/>
    <w:rsid w:val="000B3B2B"/>
    <w:rsid w:val="000B44D5"/>
    <w:rsid w:val="000B5B11"/>
    <w:rsid w:val="000B5FB6"/>
    <w:rsid w:val="000B6089"/>
    <w:rsid w:val="000B6ADE"/>
    <w:rsid w:val="000B6F19"/>
    <w:rsid w:val="000B70A0"/>
    <w:rsid w:val="000B764D"/>
    <w:rsid w:val="000C0153"/>
    <w:rsid w:val="000C03C8"/>
    <w:rsid w:val="000C0518"/>
    <w:rsid w:val="000C0733"/>
    <w:rsid w:val="000C087A"/>
    <w:rsid w:val="000C0AFA"/>
    <w:rsid w:val="000C0F58"/>
    <w:rsid w:val="000C124B"/>
    <w:rsid w:val="000C2690"/>
    <w:rsid w:val="000C2A31"/>
    <w:rsid w:val="000C35BC"/>
    <w:rsid w:val="000C4B99"/>
    <w:rsid w:val="000C4D29"/>
    <w:rsid w:val="000C533E"/>
    <w:rsid w:val="000C5D5B"/>
    <w:rsid w:val="000C5F55"/>
    <w:rsid w:val="000C61E3"/>
    <w:rsid w:val="000C630D"/>
    <w:rsid w:val="000D106E"/>
    <w:rsid w:val="000D1A59"/>
    <w:rsid w:val="000D1C35"/>
    <w:rsid w:val="000D1C62"/>
    <w:rsid w:val="000D245F"/>
    <w:rsid w:val="000D2560"/>
    <w:rsid w:val="000D25F6"/>
    <w:rsid w:val="000D309F"/>
    <w:rsid w:val="000D4152"/>
    <w:rsid w:val="000D52A0"/>
    <w:rsid w:val="000D5909"/>
    <w:rsid w:val="000D598A"/>
    <w:rsid w:val="000D629D"/>
    <w:rsid w:val="000D63B7"/>
    <w:rsid w:val="000D6BB0"/>
    <w:rsid w:val="000D6BC7"/>
    <w:rsid w:val="000D715F"/>
    <w:rsid w:val="000D7F63"/>
    <w:rsid w:val="000E196E"/>
    <w:rsid w:val="000E1AE6"/>
    <w:rsid w:val="000E46B6"/>
    <w:rsid w:val="000E484D"/>
    <w:rsid w:val="000E5150"/>
    <w:rsid w:val="000E531D"/>
    <w:rsid w:val="000E5551"/>
    <w:rsid w:val="000E688A"/>
    <w:rsid w:val="000E6C72"/>
    <w:rsid w:val="000E7033"/>
    <w:rsid w:val="000E719E"/>
    <w:rsid w:val="000F12DE"/>
    <w:rsid w:val="000F255A"/>
    <w:rsid w:val="000F30C4"/>
    <w:rsid w:val="000F4A0F"/>
    <w:rsid w:val="000F4B08"/>
    <w:rsid w:val="000F4D39"/>
    <w:rsid w:val="000F52A3"/>
    <w:rsid w:val="000F5504"/>
    <w:rsid w:val="000F69AB"/>
    <w:rsid w:val="001001F6"/>
    <w:rsid w:val="001005B1"/>
    <w:rsid w:val="00101F08"/>
    <w:rsid w:val="00103B19"/>
    <w:rsid w:val="0010441E"/>
    <w:rsid w:val="001060CF"/>
    <w:rsid w:val="001064CA"/>
    <w:rsid w:val="0011050F"/>
    <w:rsid w:val="00110B0F"/>
    <w:rsid w:val="00110C03"/>
    <w:rsid w:val="00111C6C"/>
    <w:rsid w:val="001141B6"/>
    <w:rsid w:val="00115611"/>
    <w:rsid w:val="0011595E"/>
    <w:rsid w:val="00116534"/>
    <w:rsid w:val="00117034"/>
    <w:rsid w:val="00117241"/>
    <w:rsid w:val="00120459"/>
    <w:rsid w:val="001205CA"/>
    <w:rsid w:val="00120751"/>
    <w:rsid w:val="001218C7"/>
    <w:rsid w:val="00121A69"/>
    <w:rsid w:val="00122A0A"/>
    <w:rsid w:val="0012479A"/>
    <w:rsid w:val="00125253"/>
    <w:rsid w:val="00125444"/>
    <w:rsid w:val="00125C59"/>
    <w:rsid w:val="00125D40"/>
    <w:rsid w:val="00127A0E"/>
    <w:rsid w:val="00127A73"/>
    <w:rsid w:val="001301B4"/>
    <w:rsid w:val="00130351"/>
    <w:rsid w:val="0013041E"/>
    <w:rsid w:val="00130565"/>
    <w:rsid w:val="00130C64"/>
    <w:rsid w:val="00132109"/>
    <w:rsid w:val="00132BEA"/>
    <w:rsid w:val="00133A85"/>
    <w:rsid w:val="00133D4B"/>
    <w:rsid w:val="00134108"/>
    <w:rsid w:val="00134CA1"/>
    <w:rsid w:val="00136681"/>
    <w:rsid w:val="00136B9E"/>
    <w:rsid w:val="00137126"/>
    <w:rsid w:val="0014022B"/>
    <w:rsid w:val="00140CB8"/>
    <w:rsid w:val="001412A7"/>
    <w:rsid w:val="00141832"/>
    <w:rsid w:val="001427F8"/>
    <w:rsid w:val="00142B77"/>
    <w:rsid w:val="0014466D"/>
    <w:rsid w:val="00145FA6"/>
    <w:rsid w:val="001464E4"/>
    <w:rsid w:val="0014669F"/>
    <w:rsid w:val="00146BEC"/>
    <w:rsid w:val="001507EB"/>
    <w:rsid w:val="001509DC"/>
    <w:rsid w:val="00150A27"/>
    <w:rsid w:val="00150BEF"/>
    <w:rsid w:val="00151146"/>
    <w:rsid w:val="00152A80"/>
    <w:rsid w:val="00153495"/>
    <w:rsid w:val="00155B12"/>
    <w:rsid w:val="00155D74"/>
    <w:rsid w:val="00155F23"/>
    <w:rsid w:val="00156754"/>
    <w:rsid w:val="00156D69"/>
    <w:rsid w:val="001578BB"/>
    <w:rsid w:val="00160228"/>
    <w:rsid w:val="00160797"/>
    <w:rsid w:val="001613B9"/>
    <w:rsid w:val="001614EA"/>
    <w:rsid w:val="001615A8"/>
    <w:rsid w:val="00161B0E"/>
    <w:rsid w:val="00161EAF"/>
    <w:rsid w:val="00162617"/>
    <w:rsid w:val="00162811"/>
    <w:rsid w:val="00162A36"/>
    <w:rsid w:val="00162A41"/>
    <w:rsid w:val="00164F8A"/>
    <w:rsid w:val="001655A7"/>
    <w:rsid w:val="001668DB"/>
    <w:rsid w:val="00166EC1"/>
    <w:rsid w:val="00166FBF"/>
    <w:rsid w:val="001672B4"/>
    <w:rsid w:val="0016764E"/>
    <w:rsid w:val="00170133"/>
    <w:rsid w:val="00170F28"/>
    <w:rsid w:val="00171560"/>
    <w:rsid w:val="00171876"/>
    <w:rsid w:val="00171E3C"/>
    <w:rsid w:val="001754E0"/>
    <w:rsid w:val="001755EE"/>
    <w:rsid w:val="00175CC4"/>
    <w:rsid w:val="00175D66"/>
    <w:rsid w:val="001760D2"/>
    <w:rsid w:val="0017688C"/>
    <w:rsid w:val="00176CA6"/>
    <w:rsid w:val="001778A5"/>
    <w:rsid w:val="0017790E"/>
    <w:rsid w:val="0018019B"/>
    <w:rsid w:val="00180294"/>
    <w:rsid w:val="0018233C"/>
    <w:rsid w:val="00183290"/>
    <w:rsid w:val="00183689"/>
    <w:rsid w:val="00183921"/>
    <w:rsid w:val="00183C0C"/>
    <w:rsid w:val="00184C68"/>
    <w:rsid w:val="001857E1"/>
    <w:rsid w:val="00185E63"/>
    <w:rsid w:val="0018678D"/>
    <w:rsid w:val="001868D6"/>
    <w:rsid w:val="0018725F"/>
    <w:rsid w:val="001878BA"/>
    <w:rsid w:val="001903A9"/>
    <w:rsid w:val="00190A5D"/>
    <w:rsid w:val="001917AF"/>
    <w:rsid w:val="00191C2D"/>
    <w:rsid w:val="00191DE3"/>
    <w:rsid w:val="00193434"/>
    <w:rsid w:val="00193E84"/>
    <w:rsid w:val="00193F5C"/>
    <w:rsid w:val="001942C6"/>
    <w:rsid w:val="00194E0A"/>
    <w:rsid w:val="001954AB"/>
    <w:rsid w:val="0019711C"/>
    <w:rsid w:val="00197AA2"/>
    <w:rsid w:val="001A0EF2"/>
    <w:rsid w:val="001A1E2C"/>
    <w:rsid w:val="001A1EDB"/>
    <w:rsid w:val="001A2B36"/>
    <w:rsid w:val="001A37B5"/>
    <w:rsid w:val="001A3D65"/>
    <w:rsid w:val="001A4029"/>
    <w:rsid w:val="001A49F3"/>
    <w:rsid w:val="001A519A"/>
    <w:rsid w:val="001A5797"/>
    <w:rsid w:val="001A5B75"/>
    <w:rsid w:val="001A762B"/>
    <w:rsid w:val="001A7BDE"/>
    <w:rsid w:val="001B0F50"/>
    <w:rsid w:val="001B1AD3"/>
    <w:rsid w:val="001B1D62"/>
    <w:rsid w:val="001B277B"/>
    <w:rsid w:val="001B324C"/>
    <w:rsid w:val="001B3CCB"/>
    <w:rsid w:val="001B3D41"/>
    <w:rsid w:val="001B3E2D"/>
    <w:rsid w:val="001B4696"/>
    <w:rsid w:val="001B54F9"/>
    <w:rsid w:val="001B5885"/>
    <w:rsid w:val="001B5ADB"/>
    <w:rsid w:val="001B63F6"/>
    <w:rsid w:val="001B64E6"/>
    <w:rsid w:val="001B6B5A"/>
    <w:rsid w:val="001B747F"/>
    <w:rsid w:val="001C114F"/>
    <w:rsid w:val="001C12CC"/>
    <w:rsid w:val="001C13A7"/>
    <w:rsid w:val="001C173E"/>
    <w:rsid w:val="001C26BB"/>
    <w:rsid w:val="001C2E7B"/>
    <w:rsid w:val="001C4146"/>
    <w:rsid w:val="001C4FE4"/>
    <w:rsid w:val="001C62E9"/>
    <w:rsid w:val="001C63D8"/>
    <w:rsid w:val="001C66B1"/>
    <w:rsid w:val="001C6FFE"/>
    <w:rsid w:val="001C7174"/>
    <w:rsid w:val="001C78F7"/>
    <w:rsid w:val="001D0030"/>
    <w:rsid w:val="001D1EDD"/>
    <w:rsid w:val="001D2CE7"/>
    <w:rsid w:val="001D2FB1"/>
    <w:rsid w:val="001D3A7F"/>
    <w:rsid w:val="001D4565"/>
    <w:rsid w:val="001D46CB"/>
    <w:rsid w:val="001D4E0E"/>
    <w:rsid w:val="001D7164"/>
    <w:rsid w:val="001D7218"/>
    <w:rsid w:val="001E0221"/>
    <w:rsid w:val="001E0306"/>
    <w:rsid w:val="001E1B5A"/>
    <w:rsid w:val="001E237B"/>
    <w:rsid w:val="001E2406"/>
    <w:rsid w:val="001E26BD"/>
    <w:rsid w:val="001E37B3"/>
    <w:rsid w:val="001E3C5C"/>
    <w:rsid w:val="001E46FA"/>
    <w:rsid w:val="001E4CA9"/>
    <w:rsid w:val="001E5080"/>
    <w:rsid w:val="001E5CED"/>
    <w:rsid w:val="001E64DD"/>
    <w:rsid w:val="001E6908"/>
    <w:rsid w:val="001E73ED"/>
    <w:rsid w:val="001F031B"/>
    <w:rsid w:val="001F0B94"/>
    <w:rsid w:val="001F0DB1"/>
    <w:rsid w:val="001F123C"/>
    <w:rsid w:val="001F123F"/>
    <w:rsid w:val="001F1AD9"/>
    <w:rsid w:val="001F1B05"/>
    <w:rsid w:val="001F237B"/>
    <w:rsid w:val="001F3152"/>
    <w:rsid w:val="001F32E7"/>
    <w:rsid w:val="001F34ED"/>
    <w:rsid w:val="001F3731"/>
    <w:rsid w:val="001F3ED8"/>
    <w:rsid w:val="001F4A4C"/>
    <w:rsid w:val="001F4DC1"/>
    <w:rsid w:val="001F4E11"/>
    <w:rsid w:val="001F5065"/>
    <w:rsid w:val="001F52F4"/>
    <w:rsid w:val="001F6885"/>
    <w:rsid w:val="001F709D"/>
    <w:rsid w:val="001F73A8"/>
    <w:rsid w:val="001F73D1"/>
    <w:rsid w:val="001F7878"/>
    <w:rsid w:val="001F7BE7"/>
    <w:rsid w:val="00200142"/>
    <w:rsid w:val="00200D50"/>
    <w:rsid w:val="002017EC"/>
    <w:rsid w:val="00201A80"/>
    <w:rsid w:val="00206359"/>
    <w:rsid w:val="00206B7B"/>
    <w:rsid w:val="00206FA0"/>
    <w:rsid w:val="00207604"/>
    <w:rsid w:val="002077B9"/>
    <w:rsid w:val="00207C75"/>
    <w:rsid w:val="00207FD3"/>
    <w:rsid w:val="00210492"/>
    <w:rsid w:val="00210A62"/>
    <w:rsid w:val="0021282B"/>
    <w:rsid w:val="00213D11"/>
    <w:rsid w:val="00214128"/>
    <w:rsid w:val="00215AED"/>
    <w:rsid w:val="00216FCA"/>
    <w:rsid w:val="002179C3"/>
    <w:rsid w:val="00220653"/>
    <w:rsid w:val="00220686"/>
    <w:rsid w:val="002211B2"/>
    <w:rsid w:val="002211CD"/>
    <w:rsid w:val="00221F91"/>
    <w:rsid w:val="00222CE1"/>
    <w:rsid w:val="00223268"/>
    <w:rsid w:val="0022527E"/>
    <w:rsid w:val="00225734"/>
    <w:rsid w:val="00225924"/>
    <w:rsid w:val="002264D7"/>
    <w:rsid w:val="00226B16"/>
    <w:rsid w:val="00226B4B"/>
    <w:rsid w:val="00227AF3"/>
    <w:rsid w:val="00227C3C"/>
    <w:rsid w:val="00230730"/>
    <w:rsid w:val="002307EB"/>
    <w:rsid w:val="00230BF1"/>
    <w:rsid w:val="00230BFC"/>
    <w:rsid w:val="00231815"/>
    <w:rsid w:val="00231EC6"/>
    <w:rsid w:val="00231F2E"/>
    <w:rsid w:val="00233454"/>
    <w:rsid w:val="00233CB6"/>
    <w:rsid w:val="00234089"/>
    <w:rsid w:val="002347B5"/>
    <w:rsid w:val="0023492A"/>
    <w:rsid w:val="00234BD6"/>
    <w:rsid w:val="0023602E"/>
    <w:rsid w:val="00240EFE"/>
    <w:rsid w:val="002418F1"/>
    <w:rsid w:val="00241B25"/>
    <w:rsid w:val="0024316F"/>
    <w:rsid w:val="00244A3E"/>
    <w:rsid w:val="00245687"/>
    <w:rsid w:val="00245AD7"/>
    <w:rsid w:val="00246566"/>
    <w:rsid w:val="00246BEB"/>
    <w:rsid w:val="00247022"/>
    <w:rsid w:val="00250A54"/>
    <w:rsid w:val="00250D27"/>
    <w:rsid w:val="00250E14"/>
    <w:rsid w:val="0025278D"/>
    <w:rsid w:val="0025299D"/>
    <w:rsid w:val="00252CBA"/>
    <w:rsid w:val="0025339E"/>
    <w:rsid w:val="00253981"/>
    <w:rsid w:val="00253A86"/>
    <w:rsid w:val="00253BCB"/>
    <w:rsid w:val="00255D69"/>
    <w:rsid w:val="00256D9E"/>
    <w:rsid w:val="002579AA"/>
    <w:rsid w:val="00260502"/>
    <w:rsid w:val="0026096B"/>
    <w:rsid w:val="002614E1"/>
    <w:rsid w:val="002627A5"/>
    <w:rsid w:val="00264217"/>
    <w:rsid w:val="00264DB4"/>
    <w:rsid w:val="00264FAA"/>
    <w:rsid w:val="002659CE"/>
    <w:rsid w:val="00265AE2"/>
    <w:rsid w:val="00265D97"/>
    <w:rsid w:val="002660B2"/>
    <w:rsid w:val="00266669"/>
    <w:rsid w:val="00266982"/>
    <w:rsid w:val="0026734F"/>
    <w:rsid w:val="002675B5"/>
    <w:rsid w:val="00267740"/>
    <w:rsid w:val="0027042B"/>
    <w:rsid w:val="00270608"/>
    <w:rsid w:val="00271E79"/>
    <w:rsid w:val="00273067"/>
    <w:rsid w:val="002730B6"/>
    <w:rsid w:val="00273D54"/>
    <w:rsid w:val="002741BA"/>
    <w:rsid w:val="00275D9E"/>
    <w:rsid w:val="00275E03"/>
    <w:rsid w:val="002761DB"/>
    <w:rsid w:val="00276B00"/>
    <w:rsid w:val="00276C26"/>
    <w:rsid w:val="00276DF7"/>
    <w:rsid w:val="00280885"/>
    <w:rsid w:val="00280F5C"/>
    <w:rsid w:val="002810FC"/>
    <w:rsid w:val="002819BA"/>
    <w:rsid w:val="002819D5"/>
    <w:rsid w:val="00281C78"/>
    <w:rsid w:val="002838E2"/>
    <w:rsid w:val="00283B88"/>
    <w:rsid w:val="00284C32"/>
    <w:rsid w:val="00285A2A"/>
    <w:rsid w:val="00290261"/>
    <w:rsid w:val="002903C4"/>
    <w:rsid w:val="00290DD2"/>
    <w:rsid w:val="0029167C"/>
    <w:rsid w:val="00291A61"/>
    <w:rsid w:val="00291B11"/>
    <w:rsid w:val="00292291"/>
    <w:rsid w:val="002929F1"/>
    <w:rsid w:val="0029465E"/>
    <w:rsid w:val="00294742"/>
    <w:rsid w:val="00294FFD"/>
    <w:rsid w:val="00295FB9"/>
    <w:rsid w:val="00296B95"/>
    <w:rsid w:val="00297412"/>
    <w:rsid w:val="00297BA3"/>
    <w:rsid w:val="002A003D"/>
    <w:rsid w:val="002A0412"/>
    <w:rsid w:val="002A052A"/>
    <w:rsid w:val="002A18CE"/>
    <w:rsid w:val="002A1D11"/>
    <w:rsid w:val="002A1EA3"/>
    <w:rsid w:val="002A2AC9"/>
    <w:rsid w:val="002A2C51"/>
    <w:rsid w:val="002A3134"/>
    <w:rsid w:val="002A4188"/>
    <w:rsid w:val="002A5CFD"/>
    <w:rsid w:val="002A6540"/>
    <w:rsid w:val="002A6DF1"/>
    <w:rsid w:val="002B06BB"/>
    <w:rsid w:val="002B0EE9"/>
    <w:rsid w:val="002B1A2A"/>
    <w:rsid w:val="002B1EF5"/>
    <w:rsid w:val="002B2B17"/>
    <w:rsid w:val="002B2BB4"/>
    <w:rsid w:val="002B3258"/>
    <w:rsid w:val="002B662C"/>
    <w:rsid w:val="002B6A43"/>
    <w:rsid w:val="002B6D5A"/>
    <w:rsid w:val="002C0EB0"/>
    <w:rsid w:val="002C131A"/>
    <w:rsid w:val="002C2C13"/>
    <w:rsid w:val="002C32A7"/>
    <w:rsid w:val="002C34DB"/>
    <w:rsid w:val="002C3559"/>
    <w:rsid w:val="002C4967"/>
    <w:rsid w:val="002C497F"/>
    <w:rsid w:val="002C4A11"/>
    <w:rsid w:val="002C4F81"/>
    <w:rsid w:val="002C58A9"/>
    <w:rsid w:val="002C5AA1"/>
    <w:rsid w:val="002C5CC7"/>
    <w:rsid w:val="002C5EF7"/>
    <w:rsid w:val="002C6170"/>
    <w:rsid w:val="002C6F31"/>
    <w:rsid w:val="002C719D"/>
    <w:rsid w:val="002C74CF"/>
    <w:rsid w:val="002C7A31"/>
    <w:rsid w:val="002C7D8F"/>
    <w:rsid w:val="002D28EB"/>
    <w:rsid w:val="002D2EDB"/>
    <w:rsid w:val="002D2FD1"/>
    <w:rsid w:val="002D3554"/>
    <w:rsid w:val="002D3821"/>
    <w:rsid w:val="002D3ABA"/>
    <w:rsid w:val="002D3ADE"/>
    <w:rsid w:val="002D410C"/>
    <w:rsid w:val="002D485F"/>
    <w:rsid w:val="002D49F5"/>
    <w:rsid w:val="002D65ED"/>
    <w:rsid w:val="002D6A75"/>
    <w:rsid w:val="002D6CBA"/>
    <w:rsid w:val="002D75EA"/>
    <w:rsid w:val="002E04F6"/>
    <w:rsid w:val="002E0EF4"/>
    <w:rsid w:val="002E12ED"/>
    <w:rsid w:val="002E2FC6"/>
    <w:rsid w:val="002E395C"/>
    <w:rsid w:val="002E4D3E"/>
    <w:rsid w:val="002E4E92"/>
    <w:rsid w:val="002E5556"/>
    <w:rsid w:val="002E5F14"/>
    <w:rsid w:val="002E5FA2"/>
    <w:rsid w:val="002E6508"/>
    <w:rsid w:val="002E654C"/>
    <w:rsid w:val="002E6E98"/>
    <w:rsid w:val="002E6F48"/>
    <w:rsid w:val="002E7B49"/>
    <w:rsid w:val="002F1E50"/>
    <w:rsid w:val="002F3D42"/>
    <w:rsid w:val="002F3E21"/>
    <w:rsid w:val="002F4CAA"/>
    <w:rsid w:val="002F5084"/>
    <w:rsid w:val="002F52DB"/>
    <w:rsid w:val="002F55B0"/>
    <w:rsid w:val="002F5EB4"/>
    <w:rsid w:val="002F646B"/>
    <w:rsid w:val="002F6E5C"/>
    <w:rsid w:val="003004AB"/>
    <w:rsid w:val="003005CF"/>
    <w:rsid w:val="003012F4"/>
    <w:rsid w:val="003014C0"/>
    <w:rsid w:val="003015CF"/>
    <w:rsid w:val="00301999"/>
    <w:rsid w:val="00301D05"/>
    <w:rsid w:val="003024AB"/>
    <w:rsid w:val="003024C5"/>
    <w:rsid w:val="00302622"/>
    <w:rsid w:val="00303242"/>
    <w:rsid w:val="00303FBA"/>
    <w:rsid w:val="00303FDB"/>
    <w:rsid w:val="003043A2"/>
    <w:rsid w:val="00304FF4"/>
    <w:rsid w:val="003057CD"/>
    <w:rsid w:val="003068D8"/>
    <w:rsid w:val="00306BBE"/>
    <w:rsid w:val="00306C56"/>
    <w:rsid w:val="00307182"/>
    <w:rsid w:val="00307683"/>
    <w:rsid w:val="00310843"/>
    <w:rsid w:val="00310ED8"/>
    <w:rsid w:val="00312BFF"/>
    <w:rsid w:val="00312E24"/>
    <w:rsid w:val="003131A8"/>
    <w:rsid w:val="00314193"/>
    <w:rsid w:val="003144DD"/>
    <w:rsid w:val="0031517E"/>
    <w:rsid w:val="003152BA"/>
    <w:rsid w:val="00315878"/>
    <w:rsid w:val="00315EF1"/>
    <w:rsid w:val="00316F51"/>
    <w:rsid w:val="00317AE9"/>
    <w:rsid w:val="00320D72"/>
    <w:rsid w:val="00320F01"/>
    <w:rsid w:val="00320F47"/>
    <w:rsid w:val="00321914"/>
    <w:rsid w:val="00322503"/>
    <w:rsid w:val="00322625"/>
    <w:rsid w:val="00322D94"/>
    <w:rsid w:val="003236DA"/>
    <w:rsid w:val="00323A55"/>
    <w:rsid w:val="00325022"/>
    <w:rsid w:val="00325784"/>
    <w:rsid w:val="00326E1B"/>
    <w:rsid w:val="00326EB5"/>
    <w:rsid w:val="003276C3"/>
    <w:rsid w:val="00330318"/>
    <w:rsid w:val="00330613"/>
    <w:rsid w:val="0033207A"/>
    <w:rsid w:val="00333289"/>
    <w:rsid w:val="00333A87"/>
    <w:rsid w:val="00333AAC"/>
    <w:rsid w:val="00333C2D"/>
    <w:rsid w:val="00333FFE"/>
    <w:rsid w:val="003342D8"/>
    <w:rsid w:val="00334BD7"/>
    <w:rsid w:val="003351E4"/>
    <w:rsid w:val="003359D5"/>
    <w:rsid w:val="00335E96"/>
    <w:rsid w:val="00336040"/>
    <w:rsid w:val="00336C83"/>
    <w:rsid w:val="003373D7"/>
    <w:rsid w:val="003377BC"/>
    <w:rsid w:val="00337913"/>
    <w:rsid w:val="003379AA"/>
    <w:rsid w:val="003417B8"/>
    <w:rsid w:val="00341B29"/>
    <w:rsid w:val="00343EBE"/>
    <w:rsid w:val="003443B2"/>
    <w:rsid w:val="003444F7"/>
    <w:rsid w:val="003448F6"/>
    <w:rsid w:val="0034516C"/>
    <w:rsid w:val="003457BF"/>
    <w:rsid w:val="00345B54"/>
    <w:rsid w:val="00345ED5"/>
    <w:rsid w:val="00347AF0"/>
    <w:rsid w:val="00351E1E"/>
    <w:rsid w:val="0035251F"/>
    <w:rsid w:val="00352718"/>
    <w:rsid w:val="00353437"/>
    <w:rsid w:val="003536A5"/>
    <w:rsid w:val="003538D2"/>
    <w:rsid w:val="00353B03"/>
    <w:rsid w:val="00355E5E"/>
    <w:rsid w:val="00356FA2"/>
    <w:rsid w:val="00357A88"/>
    <w:rsid w:val="00360A17"/>
    <w:rsid w:val="003614CE"/>
    <w:rsid w:val="00361EF4"/>
    <w:rsid w:val="00361F72"/>
    <w:rsid w:val="00363B96"/>
    <w:rsid w:val="003664D5"/>
    <w:rsid w:val="003676B9"/>
    <w:rsid w:val="00367F78"/>
    <w:rsid w:val="00367F87"/>
    <w:rsid w:val="0037146E"/>
    <w:rsid w:val="0037179C"/>
    <w:rsid w:val="00372C10"/>
    <w:rsid w:val="00372D0A"/>
    <w:rsid w:val="00373F1A"/>
    <w:rsid w:val="0037508D"/>
    <w:rsid w:val="00376470"/>
    <w:rsid w:val="00376D97"/>
    <w:rsid w:val="00377003"/>
    <w:rsid w:val="003771AC"/>
    <w:rsid w:val="00380383"/>
    <w:rsid w:val="00380738"/>
    <w:rsid w:val="0038079F"/>
    <w:rsid w:val="00380846"/>
    <w:rsid w:val="00381F7C"/>
    <w:rsid w:val="00382DCA"/>
    <w:rsid w:val="0038372B"/>
    <w:rsid w:val="00383E01"/>
    <w:rsid w:val="00384319"/>
    <w:rsid w:val="0038454B"/>
    <w:rsid w:val="00384DF7"/>
    <w:rsid w:val="00385292"/>
    <w:rsid w:val="00385388"/>
    <w:rsid w:val="0038598C"/>
    <w:rsid w:val="00385A06"/>
    <w:rsid w:val="00385B72"/>
    <w:rsid w:val="0038626A"/>
    <w:rsid w:val="0038793B"/>
    <w:rsid w:val="00390061"/>
    <w:rsid w:val="0039110F"/>
    <w:rsid w:val="00391D51"/>
    <w:rsid w:val="00393140"/>
    <w:rsid w:val="00393663"/>
    <w:rsid w:val="003939CE"/>
    <w:rsid w:val="003943C3"/>
    <w:rsid w:val="00394F9F"/>
    <w:rsid w:val="003950C5"/>
    <w:rsid w:val="00395433"/>
    <w:rsid w:val="00397145"/>
    <w:rsid w:val="003975A8"/>
    <w:rsid w:val="003A012C"/>
    <w:rsid w:val="003A01C2"/>
    <w:rsid w:val="003A0921"/>
    <w:rsid w:val="003A09C2"/>
    <w:rsid w:val="003A0EB7"/>
    <w:rsid w:val="003A13C3"/>
    <w:rsid w:val="003A16F6"/>
    <w:rsid w:val="003A17E3"/>
    <w:rsid w:val="003A1A47"/>
    <w:rsid w:val="003A2981"/>
    <w:rsid w:val="003A44E1"/>
    <w:rsid w:val="003A48B2"/>
    <w:rsid w:val="003A5019"/>
    <w:rsid w:val="003A574D"/>
    <w:rsid w:val="003A7226"/>
    <w:rsid w:val="003A765C"/>
    <w:rsid w:val="003A7AC6"/>
    <w:rsid w:val="003A7EFE"/>
    <w:rsid w:val="003B06A1"/>
    <w:rsid w:val="003B1D56"/>
    <w:rsid w:val="003B2720"/>
    <w:rsid w:val="003B2E3A"/>
    <w:rsid w:val="003B368E"/>
    <w:rsid w:val="003B36C4"/>
    <w:rsid w:val="003B4AB1"/>
    <w:rsid w:val="003B5227"/>
    <w:rsid w:val="003B53A7"/>
    <w:rsid w:val="003B589F"/>
    <w:rsid w:val="003B6744"/>
    <w:rsid w:val="003B7681"/>
    <w:rsid w:val="003C0093"/>
    <w:rsid w:val="003C1000"/>
    <w:rsid w:val="003C25FD"/>
    <w:rsid w:val="003C2F48"/>
    <w:rsid w:val="003C361B"/>
    <w:rsid w:val="003C3C87"/>
    <w:rsid w:val="003C4409"/>
    <w:rsid w:val="003C4584"/>
    <w:rsid w:val="003C6204"/>
    <w:rsid w:val="003C6CE2"/>
    <w:rsid w:val="003C6FF2"/>
    <w:rsid w:val="003D0EF5"/>
    <w:rsid w:val="003D19B1"/>
    <w:rsid w:val="003D2000"/>
    <w:rsid w:val="003D2625"/>
    <w:rsid w:val="003D2661"/>
    <w:rsid w:val="003D26DD"/>
    <w:rsid w:val="003D2F1A"/>
    <w:rsid w:val="003D3834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5BC"/>
    <w:rsid w:val="003E1E36"/>
    <w:rsid w:val="003E2D16"/>
    <w:rsid w:val="003E2DDB"/>
    <w:rsid w:val="003E3659"/>
    <w:rsid w:val="003E3712"/>
    <w:rsid w:val="003E381B"/>
    <w:rsid w:val="003E5B99"/>
    <w:rsid w:val="003E6BAA"/>
    <w:rsid w:val="003E7DD3"/>
    <w:rsid w:val="003F046D"/>
    <w:rsid w:val="003F25AA"/>
    <w:rsid w:val="003F26E9"/>
    <w:rsid w:val="003F2985"/>
    <w:rsid w:val="003F2A75"/>
    <w:rsid w:val="003F2D31"/>
    <w:rsid w:val="003F3F53"/>
    <w:rsid w:val="003F4213"/>
    <w:rsid w:val="003F4660"/>
    <w:rsid w:val="003F541C"/>
    <w:rsid w:val="003F59D2"/>
    <w:rsid w:val="003F5B7F"/>
    <w:rsid w:val="003F5E28"/>
    <w:rsid w:val="003F6654"/>
    <w:rsid w:val="003F745A"/>
    <w:rsid w:val="003F79BB"/>
    <w:rsid w:val="004002DE"/>
    <w:rsid w:val="0040070B"/>
    <w:rsid w:val="00400B86"/>
    <w:rsid w:val="00400E34"/>
    <w:rsid w:val="004011F6"/>
    <w:rsid w:val="00401321"/>
    <w:rsid w:val="00401469"/>
    <w:rsid w:val="004014C5"/>
    <w:rsid w:val="00401FC1"/>
    <w:rsid w:val="00402D52"/>
    <w:rsid w:val="00403125"/>
    <w:rsid w:val="00403B40"/>
    <w:rsid w:val="004040FA"/>
    <w:rsid w:val="0040433B"/>
    <w:rsid w:val="00405817"/>
    <w:rsid w:val="0040633D"/>
    <w:rsid w:val="00407108"/>
    <w:rsid w:val="00407CE6"/>
    <w:rsid w:val="004105CC"/>
    <w:rsid w:val="00410D07"/>
    <w:rsid w:val="00411288"/>
    <w:rsid w:val="00411D7A"/>
    <w:rsid w:val="00412330"/>
    <w:rsid w:val="00413FEE"/>
    <w:rsid w:val="0041589A"/>
    <w:rsid w:val="00415B83"/>
    <w:rsid w:val="004161F4"/>
    <w:rsid w:val="004165BE"/>
    <w:rsid w:val="0042004D"/>
    <w:rsid w:val="00420522"/>
    <w:rsid w:val="00421317"/>
    <w:rsid w:val="00421950"/>
    <w:rsid w:val="00422784"/>
    <w:rsid w:val="00423FF7"/>
    <w:rsid w:val="004240BC"/>
    <w:rsid w:val="004243C8"/>
    <w:rsid w:val="0042489C"/>
    <w:rsid w:val="00425B9A"/>
    <w:rsid w:val="00426536"/>
    <w:rsid w:val="004265BA"/>
    <w:rsid w:val="00427897"/>
    <w:rsid w:val="00430488"/>
    <w:rsid w:val="00430BC0"/>
    <w:rsid w:val="00431C6F"/>
    <w:rsid w:val="004327C0"/>
    <w:rsid w:val="00432D64"/>
    <w:rsid w:val="00434133"/>
    <w:rsid w:val="00434207"/>
    <w:rsid w:val="004349EF"/>
    <w:rsid w:val="00434C78"/>
    <w:rsid w:val="004361F8"/>
    <w:rsid w:val="00436254"/>
    <w:rsid w:val="00441C02"/>
    <w:rsid w:val="0044205E"/>
    <w:rsid w:val="00443417"/>
    <w:rsid w:val="0044366F"/>
    <w:rsid w:val="00444B47"/>
    <w:rsid w:val="00444E3D"/>
    <w:rsid w:val="00444FCB"/>
    <w:rsid w:val="00445E53"/>
    <w:rsid w:val="004464C5"/>
    <w:rsid w:val="00446EBD"/>
    <w:rsid w:val="00447B8F"/>
    <w:rsid w:val="00447D38"/>
    <w:rsid w:val="004500B6"/>
    <w:rsid w:val="00450E7E"/>
    <w:rsid w:val="00450F9D"/>
    <w:rsid w:val="00451108"/>
    <w:rsid w:val="00451986"/>
    <w:rsid w:val="004521DA"/>
    <w:rsid w:val="0045256D"/>
    <w:rsid w:val="00452877"/>
    <w:rsid w:val="00452911"/>
    <w:rsid w:val="00452EA9"/>
    <w:rsid w:val="00453C6F"/>
    <w:rsid w:val="00454163"/>
    <w:rsid w:val="00454579"/>
    <w:rsid w:val="00454A6A"/>
    <w:rsid w:val="00455824"/>
    <w:rsid w:val="00455F56"/>
    <w:rsid w:val="00456D9E"/>
    <w:rsid w:val="0045715F"/>
    <w:rsid w:val="00457647"/>
    <w:rsid w:val="00457B7D"/>
    <w:rsid w:val="00457DF3"/>
    <w:rsid w:val="00460154"/>
    <w:rsid w:val="00460356"/>
    <w:rsid w:val="004608CF"/>
    <w:rsid w:val="00461014"/>
    <w:rsid w:val="0046135E"/>
    <w:rsid w:val="0046160B"/>
    <w:rsid w:val="00462897"/>
    <w:rsid w:val="0046485A"/>
    <w:rsid w:val="00464AF6"/>
    <w:rsid w:val="0046501C"/>
    <w:rsid w:val="00465260"/>
    <w:rsid w:val="00465870"/>
    <w:rsid w:val="00465ED7"/>
    <w:rsid w:val="004661D6"/>
    <w:rsid w:val="00466A53"/>
    <w:rsid w:val="0046723D"/>
    <w:rsid w:val="00467DA3"/>
    <w:rsid w:val="004714BE"/>
    <w:rsid w:val="00471BBB"/>
    <w:rsid w:val="00474143"/>
    <w:rsid w:val="00474385"/>
    <w:rsid w:val="00474ADF"/>
    <w:rsid w:val="0047558C"/>
    <w:rsid w:val="00475C11"/>
    <w:rsid w:val="0047681D"/>
    <w:rsid w:val="00476FF4"/>
    <w:rsid w:val="00480395"/>
    <w:rsid w:val="00480DBA"/>
    <w:rsid w:val="00481500"/>
    <w:rsid w:val="0048215A"/>
    <w:rsid w:val="00482377"/>
    <w:rsid w:val="00482984"/>
    <w:rsid w:val="004839A8"/>
    <w:rsid w:val="00484B35"/>
    <w:rsid w:val="00487244"/>
    <w:rsid w:val="004877A8"/>
    <w:rsid w:val="004909A0"/>
    <w:rsid w:val="00490BD0"/>
    <w:rsid w:val="00492631"/>
    <w:rsid w:val="00492BF4"/>
    <w:rsid w:val="004935C3"/>
    <w:rsid w:val="00493762"/>
    <w:rsid w:val="00494DCD"/>
    <w:rsid w:val="00495C4F"/>
    <w:rsid w:val="00495F09"/>
    <w:rsid w:val="0049637C"/>
    <w:rsid w:val="00496808"/>
    <w:rsid w:val="00496B49"/>
    <w:rsid w:val="004A0659"/>
    <w:rsid w:val="004A15EC"/>
    <w:rsid w:val="004A199E"/>
    <w:rsid w:val="004A1CF7"/>
    <w:rsid w:val="004A1F02"/>
    <w:rsid w:val="004A23F6"/>
    <w:rsid w:val="004A30FF"/>
    <w:rsid w:val="004A43C8"/>
    <w:rsid w:val="004A5563"/>
    <w:rsid w:val="004A57A8"/>
    <w:rsid w:val="004A5938"/>
    <w:rsid w:val="004A6725"/>
    <w:rsid w:val="004A6A7A"/>
    <w:rsid w:val="004A794A"/>
    <w:rsid w:val="004B1079"/>
    <w:rsid w:val="004B23E0"/>
    <w:rsid w:val="004B302B"/>
    <w:rsid w:val="004B3B44"/>
    <w:rsid w:val="004B5084"/>
    <w:rsid w:val="004B6C1A"/>
    <w:rsid w:val="004B7C74"/>
    <w:rsid w:val="004C12F7"/>
    <w:rsid w:val="004C1FCF"/>
    <w:rsid w:val="004C264A"/>
    <w:rsid w:val="004C31DD"/>
    <w:rsid w:val="004C4689"/>
    <w:rsid w:val="004C5D26"/>
    <w:rsid w:val="004C644A"/>
    <w:rsid w:val="004C644E"/>
    <w:rsid w:val="004C64CD"/>
    <w:rsid w:val="004C6EC0"/>
    <w:rsid w:val="004C735D"/>
    <w:rsid w:val="004C7367"/>
    <w:rsid w:val="004C7890"/>
    <w:rsid w:val="004C7A97"/>
    <w:rsid w:val="004D11AA"/>
    <w:rsid w:val="004D1987"/>
    <w:rsid w:val="004D1A18"/>
    <w:rsid w:val="004D2F9A"/>
    <w:rsid w:val="004D35EA"/>
    <w:rsid w:val="004D3B94"/>
    <w:rsid w:val="004D49B7"/>
    <w:rsid w:val="004D5F21"/>
    <w:rsid w:val="004D6AE9"/>
    <w:rsid w:val="004D7D86"/>
    <w:rsid w:val="004D7DA0"/>
    <w:rsid w:val="004E0726"/>
    <w:rsid w:val="004E0959"/>
    <w:rsid w:val="004E0A55"/>
    <w:rsid w:val="004E1420"/>
    <w:rsid w:val="004E17B7"/>
    <w:rsid w:val="004E1C9C"/>
    <w:rsid w:val="004E1F49"/>
    <w:rsid w:val="004E294D"/>
    <w:rsid w:val="004E372E"/>
    <w:rsid w:val="004E3F5E"/>
    <w:rsid w:val="004E4E94"/>
    <w:rsid w:val="004E6785"/>
    <w:rsid w:val="004E72A6"/>
    <w:rsid w:val="004E75E7"/>
    <w:rsid w:val="004E7727"/>
    <w:rsid w:val="004E7B27"/>
    <w:rsid w:val="004F0AF7"/>
    <w:rsid w:val="004F0F19"/>
    <w:rsid w:val="004F0F7B"/>
    <w:rsid w:val="004F18C8"/>
    <w:rsid w:val="004F2198"/>
    <w:rsid w:val="004F23CB"/>
    <w:rsid w:val="004F31AB"/>
    <w:rsid w:val="004F35CC"/>
    <w:rsid w:val="004F3CE2"/>
    <w:rsid w:val="004F42D5"/>
    <w:rsid w:val="004F4AF6"/>
    <w:rsid w:val="004F4C0F"/>
    <w:rsid w:val="004F636B"/>
    <w:rsid w:val="004F639A"/>
    <w:rsid w:val="004F6ECB"/>
    <w:rsid w:val="004F76EC"/>
    <w:rsid w:val="004F79A8"/>
    <w:rsid w:val="004F7BCC"/>
    <w:rsid w:val="004F7D48"/>
    <w:rsid w:val="005002A0"/>
    <w:rsid w:val="00501691"/>
    <w:rsid w:val="00501CA4"/>
    <w:rsid w:val="00501FF9"/>
    <w:rsid w:val="005038C6"/>
    <w:rsid w:val="00503F5C"/>
    <w:rsid w:val="005043B7"/>
    <w:rsid w:val="00504E36"/>
    <w:rsid w:val="0050585F"/>
    <w:rsid w:val="00505925"/>
    <w:rsid w:val="00506C5E"/>
    <w:rsid w:val="00507EF1"/>
    <w:rsid w:val="00510587"/>
    <w:rsid w:val="00510926"/>
    <w:rsid w:val="00510F7F"/>
    <w:rsid w:val="0051229D"/>
    <w:rsid w:val="00512772"/>
    <w:rsid w:val="00512F20"/>
    <w:rsid w:val="00515DA9"/>
    <w:rsid w:val="0051634B"/>
    <w:rsid w:val="00516EB6"/>
    <w:rsid w:val="005171FC"/>
    <w:rsid w:val="00517639"/>
    <w:rsid w:val="0051776A"/>
    <w:rsid w:val="00517EF6"/>
    <w:rsid w:val="0052165F"/>
    <w:rsid w:val="00523100"/>
    <w:rsid w:val="005233AE"/>
    <w:rsid w:val="005234B6"/>
    <w:rsid w:val="00523C5E"/>
    <w:rsid w:val="00524006"/>
    <w:rsid w:val="00524E49"/>
    <w:rsid w:val="005271D5"/>
    <w:rsid w:val="0052724A"/>
    <w:rsid w:val="0052773F"/>
    <w:rsid w:val="0053019A"/>
    <w:rsid w:val="00531136"/>
    <w:rsid w:val="005318D4"/>
    <w:rsid w:val="00531955"/>
    <w:rsid w:val="0053307E"/>
    <w:rsid w:val="005339A3"/>
    <w:rsid w:val="005351DA"/>
    <w:rsid w:val="005352B9"/>
    <w:rsid w:val="00535394"/>
    <w:rsid w:val="0053589F"/>
    <w:rsid w:val="00535A41"/>
    <w:rsid w:val="005401E7"/>
    <w:rsid w:val="00541177"/>
    <w:rsid w:val="00541414"/>
    <w:rsid w:val="005419B9"/>
    <w:rsid w:val="005422B7"/>
    <w:rsid w:val="00542E02"/>
    <w:rsid w:val="00542F02"/>
    <w:rsid w:val="0054314C"/>
    <w:rsid w:val="0054413D"/>
    <w:rsid w:val="00544D84"/>
    <w:rsid w:val="00545717"/>
    <w:rsid w:val="00546807"/>
    <w:rsid w:val="0054686D"/>
    <w:rsid w:val="0054748A"/>
    <w:rsid w:val="0054778E"/>
    <w:rsid w:val="005479C7"/>
    <w:rsid w:val="00547F62"/>
    <w:rsid w:val="00550871"/>
    <w:rsid w:val="00550E20"/>
    <w:rsid w:val="0055110B"/>
    <w:rsid w:val="005517E5"/>
    <w:rsid w:val="00551F7E"/>
    <w:rsid w:val="00552143"/>
    <w:rsid w:val="005522A4"/>
    <w:rsid w:val="00552380"/>
    <w:rsid w:val="00552674"/>
    <w:rsid w:val="00552845"/>
    <w:rsid w:val="00552A89"/>
    <w:rsid w:val="00553553"/>
    <w:rsid w:val="00554973"/>
    <w:rsid w:val="00554A1B"/>
    <w:rsid w:val="00556951"/>
    <w:rsid w:val="00557BC5"/>
    <w:rsid w:val="00560B97"/>
    <w:rsid w:val="00560C0D"/>
    <w:rsid w:val="00560E97"/>
    <w:rsid w:val="00560EB5"/>
    <w:rsid w:val="00561993"/>
    <w:rsid w:val="0056237B"/>
    <w:rsid w:val="00562B53"/>
    <w:rsid w:val="005639A6"/>
    <w:rsid w:val="00563D26"/>
    <w:rsid w:val="005642F6"/>
    <w:rsid w:val="00564779"/>
    <w:rsid w:val="005668D3"/>
    <w:rsid w:val="0056756E"/>
    <w:rsid w:val="00567620"/>
    <w:rsid w:val="005700C1"/>
    <w:rsid w:val="00570A52"/>
    <w:rsid w:val="0057148F"/>
    <w:rsid w:val="005716A4"/>
    <w:rsid w:val="0057209F"/>
    <w:rsid w:val="00572865"/>
    <w:rsid w:val="00572D18"/>
    <w:rsid w:val="00574532"/>
    <w:rsid w:val="005754E1"/>
    <w:rsid w:val="00576CE8"/>
    <w:rsid w:val="005771A3"/>
    <w:rsid w:val="005772F7"/>
    <w:rsid w:val="00577367"/>
    <w:rsid w:val="00577539"/>
    <w:rsid w:val="00577C12"/>
    <w:rsid w:val="005800C0"/>
    <w:rsid w:val="00580987"/>
    <w:rsid w:val="00580E2A"/>
    <w:rsid w:val="005811C6"/>
    <w:rsid w:val="00583696"/>
    <w:rsid w:val="00583A06"/>
    <w:rsid w:val="00583DCB"/>
    <w:rsid w:val="00585343"/>
    <w:rsid w:val="00585456"/>
    <w:rsid w:val="00585D64"/>
    <w:rsid w:val="00586453"/>
    <w:rsid w:val="005904E3"/>
    <w:rsid w:val="005907FD"/>
    <w:rsid w:val="00590823"/>
    <w:rsid w:val="00591B46"/>
    <w:rsid w:val="005940F3"/>
    <w:rsid w:val="0059458F"/>
    <w:rsid w:val="00594859"/>
    <w:rsid w:val="005952F8"/>
    <w:rsid w:val="005956D0"/>
    <w:rsid w:val="00595918"/>
    <w:rsid w:val="00596AB9"/>
    <w:rsid w:val="005973FA"/>
    <w:rsid w:val="0059752A"/>
    <w:rsid w:val="0059790C"/>
    <w:rsid w:val="00597DC3"/>
    <w:rsid w:val="005A0069"/>
    <w:rsid w:val="005A12C1"/>
    <w:rsid w:val="005A1C60"/>
    <w:rsid w:val="005A1F4D"/>
    <w:rsid w:val="005A2591"/>
    <w:rsid w:val="005A29D2"/>
    <w:rsid w:val="005A2B5E"/>
    <w:rsid w:val="005A2B79"/>
    <w:rsid w:val="005A2F3E"/>
    <w:rsid w:val="005A2F64"/>
    <w:rsid w:val="005A3557"/>
    <w:rsid w:val="005A4C51"/>
    <w:rsid w:val="005A5E98"/>
    <w:rsid w:val="005A620B"/>
    <w:rsid w:val="005A75A3"/>
    <w:rsid w:val="005A78C7"/>
    <w:rsid w:val="005B0A73"/>
    <w:rsid w:val="005B0DE9"/>
    <w:rsid w:val="005B0FC5"/>
    <w:rsid w:val="005B1870"/>
    <w:rsid w:val="005B25D4"/>
    <w:rsid w:val="005B266C"/>
    <w:rsid w:val="005B271C"/>
    <w:rsid w:val="005B27BE"/>
    <w:rsid w:val="005B280C"/>
    <w:rsid w:val="005B3243"/>
    <w:rsid w:val="005B39B3"/>
    <w:rsid w:val="005B46E7"/>
    <w:rsid w:val="005B4705"/>
    <w:rsid w:val="005B6811"/>
    <w:rsid w:val="005B7A20"/>
    <w:rsid w:val="005C007D"/>
    <w:rsid w:val="005C00CB"/>
    <w:rsid w:val="005C11F0"/>
    <w:rsid w:val="005C153B"/>
    <w:rsid w:val="005C18A5"/>
    <w:rsid w:val="005C29A9"/>
    <w:rsid w:val="005C2B1C"/>
    <w:rsid w:val="005C37F9"/>
    <w:rsid w:val="005C38DA"/>
    <w:rsid w:val="005C471E"/>
    <w:rsid w:val="005C4B1F"/>
    <w:rsid w:val="005C602F"/>
    <w:rsid w:val="005C70F5"/>
    <w:rsid w:val="005C7357"/>
    <w:rsid w:val="005C761A"/>
    <w:rsid w:val="005C7F75"/>
    <w:rsid w:val="005D04EC"/>
    <w:rsid w:val="005D11DF"/>
    <w:rsid w:val="005D1990"/>
    <w:rsid w:val="005D1ABF"/>
    <w:rsid w:val="005D1EB6"/>
    <w:rsid w:val="005D2129"/>
    <w:rsid w:val="005D29AF"/>
    <w:rsid w:val="005D3037"/>
    <w:rsid w:val="005D30C1"/>
    <w:rsid w:val="005D3C99"/>
    <w:rsid w:val="005D493E"/>
    <w:rsid w:val="005D585F"/>
    <w:rsid w:val="005D6810"/>
    <w:rsid w:val="005D703F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C33"/>
    <w:rsid w:val="005E2F6E"/>
    <w:rsid w:val="005E38E3"/>
    <w:rsid w:val="005E3DA6"/>
    <w:rsid w:val="005E4215"/>
    <w:rsid w:val="005E4F77"/>
    <w:rsid w:val="005E5427"/>
    <w:rsid w:val="005E5C8C"/>
    <w:rsid w:val="005E608F"/>
    <w:rsid w:val="005E66EF"/>
    <w:rsid w:val="005E6DA5"/>
    <w:rsid w:val="005E783D"/>
    <w:rsid w:val="005F0248"/>
    <w:rsid w:val="005F109D"/>
    <w:rsid w:val="005F2610"/>
    <w:rsid w:val="005F2EB4"/>
    <w:rsid w:val="005F3634"/>
    <w:rsid w:val="005F3C0F"/>
    <w:rsid w:val="005F4162"/>
    <w:rsid w:val="005F4BFA"/>
    <w:rsid w:val="005F4D16"/>
    <w:rsid w:val="0060032C"/>
    <w:rsid w:val="00601C16"/>
    <w:rsid w:val="00601EBF"/>
    <w:rsid w:val="00601F50"/>
    <w:rsid w:val="00601FD4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DC"/>
    <w:rsid w:val="00604AFB"/>
    <w:rsid w:val="00605F16"/>
    <w:rsid w:val="00607B1D"/>
    <w:rsid w:val="006107B1"/>
    <w:rsid w:val="00610A2D"/>
    <w:rsid w:val="006113EF"/>
    <w:rsid w:val="00611C88"/>
    <w:rsid w:val="006125B3"/>
    <w:rsid w:val="00613515"/>
    <w:rsid w:val="00614477"/>
    <w:rsid w:val="0061496F"/>
    <w:rsid w:val="00616005"/>
    <w:rsid w:val="0061627A"/>
    <w:rsid w:val="006174E9"/>
    <w:rsid w:val="006179D8"/>
    <w:rsid w:val="00617D0F"/>
    <w:rsid w:val="00617D2F"/>
    <w:rsid w:val="006221BC"/>
    <w:rsid w:val="006221EF"/>
    <w:rsid w:val="006224BC"/>
    <w:rsid w:val="00622595"/>
    <w:rsid w:val="0062276B"/>
    <w:rsid w:val="006229A8"/>
    <w:rsid w:val="00622F03"/>
    <w:rsid w:val="00623DFC"/>
    <w:rsid w:val="00624040"/>
    <w:rsid w:val="00624D8D"/>
    <w:rsid w:val="00626411"/>
    <w:rsid w:val="00627020"/>
    <w:rsid w:val="00627251"/>
    <w:rsid w:val="00627588"/>
    <w:rsid w:val="006310D9"/>
    <w:rsid w:val="00631ED1"/>
    <w:rsid w:val="0063227A"/>
    <w:rsid w:val="0063239A"/>
    <w:rsid w:val="00632BA7"/>
    <w:rsid w:val="00633140"/>
    <w:rsid w:val="00633852"/>
    <w:rsid w:val="00633B79"/>
    <w:rsid w:val="00634569"/>
    <w:rsid w:val="00635EE4"/>
    <w:rsid w:val="0063680D"/>
    <w:rsid w:val="006405D7"/>
    <w:rsid w:val="006416FA"/>
    <w:rsid w:val="00641AC1"/>
    <w:rsid w:val="00641D5E"/>
    <w:rsid w:val="00641EB3"/>
    <w:rsid w:val="006425A0"/>
    <w:rsid w:val="006431A8"/>
    <w:rsid w:val="00644104"/>
    <w:rsid w:val="00644F2C"/>
    <w:rsid w:val="00645447"/>
    <w:rsid w:val="00646249"/>
    <w:rsid w:val="0064665B"/>
    <w:rsid w:val="0064704E"/>
    <w:rsid w:val="0064788D"/>
    <w:rsid w:val="00647AF8"/>
    <w:rsid w:val="006503F0"/>
    <w:rsid w:val="0065049F"/>
    <w:rsid w:val="00650D52"/>
    <w:rsid w:val="00653475"/>
    <w:rsid w:val="006542F4"/>
    <w:rsid w:val="006544B2"/>
    <w:rsid w:val="0065459F"/>
    <w:rsid w:val="0065477F"/>
    <w:rsid w:val="006549E8"/>
    <w:rsid w:val="0065502E"/>
    <w:rsid w:val="00655721"/>
    <w:rsid w:val="006563C0"/>
    <w:rsid w:val="00656DFC"/>
    <w:rsid w:val="00656E89"/>
    <w:rsid w:val="00657655"/>
    <w:rsid w:val="00657684"/>
    <w:rsid w:val="00657E35"/>
    <w:rsid w:val="00660874"/>
    <w:rsid w:val="00660BF8"/>
    <w:rsid w:val="00660E9F"/>
    <w:rsid w:val="00661DB1"/>
    <w:rsid w:val="00661DC4"/>
    <w:rsid w:val="00661DFC"/>
    <w:rsid w:val="006627E1"/>
    <w:rsid w:val="00662996"/>
    <w:rsid w:val="00663291"/>
    <w:rsid w:val="0066349B"/>
    <w:rsid w:val="0066517C"/>
    <w:rsid w:val="006652B2"/>
    <w:rsid w:val="00665CEE"/>
    <w:rsid w:val="00665F36"/>
    <w:rsid w:val="00666F39"/>
    <w:rsid w:val="00666FFF"/>
    <w:rsid w:val="00671213"/>
    <w:rsid w:val="00671C65"/>
    <w:rsid w:val="00672484"/>
    <w:rsid w:val="00672981"/>
    <w:rsid w:val="00672C4E"/>
    <w:rsid w:val="00672CA0"/>
    <w:rsid w:val="00673774"/>
    <w:rsid w:val="0067428C"/>
    <w:rsid w:val="00674537"/>
    <w:rsid w:val="00674FED"/>
    <w:rsid w:val="006757D3"/>
    <w:rsid w:val="00676834"/>
    <w:rsid w:val="00676BFA"/>
    <w:rsid w:val="00677316"/>
    <w:rsid w:val="00680E1C"/>
    <w:rsid w:val="006812A1"/>
    <w:rsid w:val="00681AB0"/>
    <w:rsid w:val="00683115"/>
    <w:rsid w:val="006856E9"/>
    <w:rsid w:val="00685F06"/>
    <w:rsid w:val="006868EE"/>
    <w:rsid w:val="00686AD5"/>
    <w:rsid w:val="00686D38"/>
    <w:rsid w:val="00686E03"/>
    <w:rsid w:val="00690221"/>
    <w:rsid w:val="00690562"/>
    <w:rsid w:val="00690D59"/>
    <w:rsid w:val="00690F12"/>
    <w:rsid w:val="0069201A"/>
    <w:rsid w:val="006928C8"/>
    <w:rsid w:val="006928F5"/>
    <w:rsid w:val="00694429"/>
    <w:rsid w:val="0069454C"/>
    <w:rsid w:val="00694D63"/>
    <w:rsid w:val="006952C1"/>
    <w:rsid w:val="006968DA"/>
    <w:rsid w:val="0069717D"/>
    <w:rsid w:val="0069729A"/>
    <w:rsid w:val="006A13F8"/>
    <w:rsid w:val="006A155E"/>
    <w:rsid w:val="006A2A2A"/>
    <w:rsid w:val="006A2C80"/>
    <w:rsid w:val="006A3F2B"/>
    <w:rsid w:val="006A3F5A"/>
    <w:rsid w:val="006A4257"/>
    <w:rsid w:val="006A43B9"/>
    <w:rsid w:val="006A4E2F"/>
    <w:rsid w:val="006A552B"/>
    <w:rsid w:val="006A6400"/>
    <w:rsid w:val="006B04F8"/>
    <w:rsid w:val="006B138C"/>
    <w:rsid w:val="006B13B6"/>
    <w:rsid w:val="006B31C7"/>
    <w:rsid w:val="006B38BD"/>
    <w:rsid w:val="006B4323"/>
    <w:rsid w:val="006B447B"/>
    <w:rsid w:val="006B4A0F"/>
    <w:rsid w:val="006B4FB0"/>
    <w:rsid w:val="006B7B78"/>
    <w:rsid w:val="006C0439"/>
    <w:rsid w:val="006C0A37"/>
    <w:rsid w:val="006C2B15"/>
    <w:rsid w:val="006C2C98"/>
    <w:rsid w:val="006C3360"/>
    <w:rsid w:val="006C4039"/>
    <w:rsid w:val="006C4C2D"/>
    <w:rsid w:val="006C50AB"/>
    <w:rsid w:val="006C5E5E"/>
    <w:rsid w:val="006C6068"/>
    <w:rsid w:val="006C61C5"/>
    <w:rsid w:val="006C664C"/>
    <w:rsid w:val="006C6B76"/>
    <w:rsid w:val="006C7A8D"/>
    <w:rsid w:val="006C7CCF"/>
    <w:rsid w:val="006D0662"/>
    <w:rsid w:val="006D0BB0"/>
    <w:rsid w:val="006D1283"/>
    <w:rsid w:val="006D18BC"/>
    <w:rsid w:val="006D1C4E"/>
    <w:rsid w:val="006D1D67"/>
    <w:rsid w:val="006D2432"/>
    <w:rsid w:val="006D2C57"/>
    <w:rsid w:val="006D32AE"/>
    <w:rsid w:val="006D348F"/>
    <w:rsid w:val="006D3780"/>
    <w:rsid w:val="006D4467"/>
    <w:rsid w:val="006D4791"/>
    <w:rsid w:val="006D48DD"/>
    <w:rsid w:val="006D4F06"/>
    <w:rsid w:val="006D58D6"/>
    <w:rsid w:val="006D5BD5"/>
    <w:rsid w:val="006D5D74"/>
    <w:rsid w:val="006D6F42"/>
    <w:rsid w:val="006D7329"/>
    <w:rsid w:val="006D7778"/>
    <w:rsid w:val="006D7DCD"/>
    <w:rsid w:val="006E0671"/>
    <w:rsid w:val="006E19C4"/>
    <w:rsid w:val="006E3321"/>
    <w:rsid w:val="006E36EB"/>
    <w:rsid w:val="006E4FCD"/>
    <w:rsid w:val="006E57D8"/>
    <w:rsid w:val="006E6934"/>
    <w:rsid w:val="006E72BC"/>
    <w:rsid w:val="006E7981"/>
    <w:rsid w:val="006F0832"/>
    <w:rsid w:val="006F115D"/>
    <w:rsid w:val="006F1ACF"/>
    <w:rsid w:val="006F243E"/>
    <w:rsid w:val="006F2552"/>
    <w:rsid w:val="006F34A8"/>
    <w:rsid w:val="006F46F3"/>
    <w:rsid w:val="006F4DC9"/>
    <w:rsid w:val="006F65DC"/>
    <w:rsid w:val="006F6B26"/>
    <w:rsid w:val="006F7CE2"/>
    <w:rsid w:val="00700CD1"/>
    <w:rsid w:val="00701AC4"/>
    <w:rsid w:val="00702B66"/>
    <w:rsid w:val="00703004"/>
    <w:rsid w:val="00703670"/>
    <w:rsid w:val="00704171"/>
    <w:rsid w:val="007046BB"/>
    <w:rsid w:val="0070534A"/>
    <w:rsid w:val="00706168"/>
    <w:rsid w:val="0070644B"/>
    <w:rsid w:val="00706CD9"/>
    <w:rsid w:val="00706F05"/>
    <w:rsid w:val="007076A0"/>
    <w:rsid w:val="007102B5"/>
    <w:rsid w:val="00710A8C"/>
    <w:rsid w:val="00710F0D"/>
    <w:rsid w:val="00711A22"/>
    <w:rsid w:val="00711DB8"/>
    <w:rsid w:val="00711E08"/>
    <w:rsid w:val="00712C85"/>
    <w:rsid w:val="007136CB"/>
    <w:rsid w:val="00713D3D"/>
    <w:rsid w:val="00714A49"/>
    <w:rsid w:val="00715631"/>
    <w:rsid w:val="00715F6C"/>
    <w:rsid w:val="00717416"/>
    <w:rsid w:val="00720C59"/>
    <w:rsid w:val="00720F44"/>
    <w:rsid w:val="0072134B"/>
    <w:rsid w:val="00723191"/>
    <w:rsid w:val="00723FC9"/>
    <w:rsid w:val="00724C9A"/>
    <w:rsid w:val="00725417"/>
    <w:rsid w:val="00726118"/>
    <w:rsid w:val="0072617C"/>
    <w:rsid w:val="0072650E"/>
    <w:rsid w:val="00727290"/>
    <w:rsid w:val="00727422"/>
    <w:rsid w:val="00730BDA"/>
    <w:rsid w:val="00731703"/>
    <w:rsid w:val="00732278"/>
    <w:rsid w:val="0073257A"/>
    <w:rsid w:val="00732993"/>
    <w:rsid w:val="00733580"/>
    <w:rsid w:val="00733B77"/>
    <w:rsid w:val="0073485E"/>
    <w:rsid w:val="0073490A"/>
    <w:rsid w:val="00734FB3"/>
    <w:rsid w:val="00736F78"/>
    <w:rsid w:val="00737001"/>
    <w:rsid w:val="00737E62"/>
    <w:rsid w:val="007411B2"/>
    <w:rsid w:val="007414A9"/>
    <w:rsid w:val="007421EE"/>
    <w:rsid w:val="0074255B"/>
    <w:rsid w:val="0074258B"/>
    <w:rsid w:val="00742979"/>
    <w:rsid w:val="00743269"/>
    <w:rsid w:val="00743C91"/>
    <w:rsid w:val="00744FE3"/>
    <w:rsid w:val="00746A44"/>
    <w:rsid w:val="00746B6E"/>
    <w:rsid w:val="00747485"/>
    <w:rsid w:val="0074771E"/>
    <w:rsid w:val="00752693"/>
    <w:rsid w:val="00752CC1"/>
    <w:rsid w:val="0075343A"/>
    <w:rsid w:val="0075543C"/>
    <w:rsid w:val="00755763"/>
    <w:rsid w:val="00755FB5"/>
    <w:rsid w:val="00756469"/>
    <w:rsid w:val="00757159"/>
    <w:rsid w:val="007571E8"/>
    <w:rsid w:val="00760ED3"/>
    <w:rsid w:val="0076189C"/>
    <w:rsid w:val="007624B3"/>
    <w:rsid w:val="00763291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D16"/>
    <w:rsid w:val="00772D67"/>
    <w:rsid w:val="00772FC4"/>
    <w:rsid w:val="00773385"/>
    <w:rsid w:val="007739C5"/>
    <w:rsid w:val="00774C10"/>
    <w:rsid w:val="00774DD8"/>
    <w:rsid w:val="00776792"/>
    <w:rsid w:val="0078064D"/>
    <w:rsid w:val="0078085C"/>
    <w:rsid w:val="00780C90"/>
    <w:rsid w:val="00782968"/>
    <w:rsid w:val="00783368"/>
    <w:rsid w:val="00785116"/>
    <w:rsid w:val="00786874"/>
    <w:rsid w:val="007870EF"/>
    <w:rsid w:val="007879E4"/>
    <w:rsid w:val="00790361"/>
    <w:rsid w:val="0079278A"/>
    <w:rsid w:val="00792860"/>
    <w:rsid w:val="00792A3B"/>
    <w:rsid w:val="00792BC2"/>
    <w:rsid w:val="00793272"/>
    <w:rsid w:val="007939FC"/>
    <w:rsid w:val="00793C6C"/>
    <w:rsid w:val="00794DDC"/>
    <w:rsid w:val="00795BD7"/>
    <w:rsid w:val="00796324"/>
    <w:rsid w:val="00797185"/>
    <w:rsid w:val="0079795A"/>
    <w:rsid w:val="007A02B8"/>
    <w:rsid w:val="007A03BA"/>
    <w:rsid w:val="007A1754"/>
    <w:rsid w:val="007A1793"/>
    <w:rsid w:val="007A19D0"/>
    <w:rsid w:val="007A2456"/>
    <w:rsid w:val="007A2AB5"/>
    <w:rsid w:val="007A3813"/>
    <w:rsid w:val="007A3E08"/>
    <w:rsid w:val="007A4F94"/>
    <w:rsid w:val="007A554E"/>
    <w:rsid w:val="007A5CC2"/>
    <w:rsid w:val="007A633F"/>
    <w:rsid w:val="007A6691"/>
    <w:rsid w:val="007B0C43"/>
    <w:rsid w:val="007B0C99"/>
    <w:rsid w:val="007B185D"/>
    <w:rsid w:val="007B3A16"/>
    <w:rsid w:val="007B3F9B"/>
    <w:rsid w:val="007B5138"/>
    <w:rsid w:val="007B6889"/>
    <w:rsid w:val="007B77E0"/>
    <w:rsid w:val="007B7F60"/>
    <w:rsid w:val="007C1F8E"/>
    <w:rsid w:val="007C210A"/>
    <w:rsid w:val="007C24C8"/>
    <w:rsid w:val="007C305B"/>
    <w:rsid w:val="007C4A26"/>
    <w:rsid w:val="007C4CB4"/>
    <w:rsid w:val="007C4F65"/>
    <w:rsid w:val="007C6077"/>
    <w:rsid w:val="007C65FE"/>
    <w:rsid w:val="007D0076"/>
    <w:rsid w:val="007D0424"/>
    <w:rsid w:val="007D0B57"/>
    <w:rsid w:val="007D0BF1"/>
    <w:rsid w:val="007D1598"/>
    <w:rsid w:val="007D2AC9"/>
    <w:rsid w:val="007D368F"/>
    <w:rsid w:val="007D4D7C"/>
    <w:rsid w:val="007D554B"/>
    <w:rsid w:val="007D5729"/>
    <w:rsid w:val="007D5808"/>
    <w:rsid w:val="007D5F34"/>
    <w:rsid w:val="007D6F51"/>
    <w:rsid w:val="007D7571"/>
    <w:rsid w:val="007E10F3"/>
    <w:rsid w:val="007E118F"/>
    <w:rsid w:val="007E1DBD"/>
    <w:rsid w:val="007E21B6"/>
    <w:rsid w:val="007E281B"/>
    <w:rsid w:val="007E387A"/>
    <w:rsid w:val="007E3ABA"/>
    <w:rsid w:val="007E3ED2"/>
    <w:rsid w:val="007E418C"/>
    <w:rsid w:val="007E44F1"/>
    <w:rsid w:val="007E508A"/>
    <w:rsid w:val="007E6340"/>
    <w:rsid w:val="007E6453"/>
    <w:rsid w:val="007E6E3D"/>
    <w:rsid w:val="007E7846"/>
    <w:rsid w:val="007E7CEC"/>
    <w:rsid w:val="007F04BD"/>
    <w:rsid w:val="007F08AB"/>
    <w:rsid w:val="007F0C33"/>
    <w:rsid w:val="007F1049"/>
    <w:rsid w:val="007F1272"/>
    <w:rsid w:val="007F25EC"/>
    <w:rsid w:val="007F2D36"/>
    <w:rsid w:val="007F360F"/>
    <w:rsid w:val="007F3966"/>
    <w:rsid w:val="007F3A0E"/>
    <w:rsid w:val="007F3B59"/>
    <w:rsid w:val="007F3F8F"/>
    <w:rsid w:val="007F45E7"/>
    <w:rsid w:val="007F59CF"/>
    <w:rsid w:val="007F5A50"/>
    <w:rsid w:val="007F6C03"/>
    <w:rsid w:val="007F6CBF"/>
    <w:rsid w:val="007F7B87"/>
    <w:rsid w:val="0080043B"/>
    <w:rsid w:val="008008A0"/>
    <w:rsid w:val="00800CB7"/>
    <w:rsid w:val="008014F1"/>
    <w:rsid w:val="00801C14"/>
    <w:rsid w:val="00802A32"/>
    <w:rsid w:val="00802CBA"/>
    <w:rsid w:val="00803824"/>
    <w:rsid w:val="008041ED"/>
    <w:rsid w:val="008051E5"/>
    <w:rsid w:val="00805A8E"/>
    <w:rsid w:val="00805F27"/>
    <w:rsid w:val="00806894"/>
    <w:rsid w:val="00806A95"/>
    <w:rsid w:val="008073A6"/>
    <w:rsid w:val="008073DE"/>
    <w:rsid w:val="00807D57"/>
    <w:rsid w:val="00810037"/>
    <w:rsid w:val="008109FB"/>
    <w:rsid w:val="00811EA2"/>
    <w:rsid w:val="008128B0"/>
    <w:rsid w:val="0081296C"/>
    <w:rsid w:val="00812A28"/>
    <w:rsid w:val="00813297"/>
    <w:rsid w:val="008137BC"/>
    <w:rsid w:val="00814B3B"/>
    <w:rsid w:val="00814D91"/>
    <w:rsid w:val="00815286"/>
    <w:rsid w:val="00816089"/>
    <w:rsid w:val="00817B8E"/>
    <w:rsid w:val="00817F03"/>
    <w:rsid w:val="00820034"/>
    <w:rsid w:val="008204B1"/>
    <w:rsid w:val="00820782"/>
    <w:rsid w:val="00820AA6"/>
    <w:rsid w:val="00820E0A"/>
    <w:rsid w:val="00820F7B"/>
    <w:rsid w:val="0082164A"/>
    <w:rsid w:val="00821AD2"/>
    <w:rsid w:val="0082214E"/>
    <w:rsid w:val="00824F0E"/>
    <w:rsid w:val="00825A3F"/>
    <w:rsid w:val="0082657D"/>
    <w:rsid w:val="00826AEA"/>
    <w:rsid w:val="0082749B"/>
    <w:rsid w:val="00834324"/>
    <w:rsid w:val="0083477E"/>
    <w:rsid w:val="008347E6"/>
    <w:rsid w:val="008348F0"/>
    <w:rsid w:val="0083507A"/>
    <w:rsid w:val="00836700"/>
    <w:rsid w:val="00836DDB"/>
    <w:rsid w:val="00837338"/>
    <w:rsid w:val="0083750C"/>
    <w:rsid w:val="00837ED7"/>
    <w:rsid w:val="00842548"/>
    <w:rsid w:val="00842F7B"/>
    <w:rsid w:val="00843D98"/>
    <w:rsid w:val="00845C31"/>
    <w:rsid w:val="00846CB0"/>
    <w:rsid w:val="00846DCE"/>
    <w:rsid w:val="00847848"/>
    <w:rsid w:val="00847ED6"/>
    <w:rsid w:val="00851013"/>
    <w:rsid w:val="00851699"/>
    <w:rsid w:val="00851EDB"/>
    <w:rsid w:val="0085244E"/>
    <w:rsid w:val="008525C3"/>
    <w:rsid w:val="00852FAE"/>
    <w:rsid w:val="00853789"/>
    <w:rsid w:val="0085413D"/>
    <w:rsid w:val="0085572D"/>
    <w:rsid w:val="00855AB8"/>
    <w:rsid w:val="00855D64"/>
    <w:rsid w:val="00856444"/>
    <w:rsid w:val="00856901"/>
    <w:rsid w:val="00861E00"/>
    <w:rsid w:val="008630C5"/>
    <w:rsid w:val="00863710"/>
    <w:rsid w:val="00863C4C"/>
    <w:rsid w:val="0086498B"/>
    <w:rsid w:val="00864C42"/>
    <w:rsid w:val="00864FB6"/>
    <w:rsid w:val="008652C7"/>
    <w:rsid w:val="008658D5"/>
    <w:rsid w:val="00866409"/>
    <w:rsid w:val="00866727"/>
    <w:rsid w:val="00866CD4"/>
    <w:rsid w:val="00866FA8"/>
    <w:rsid w:val="00867705"/>
    <w:rsid w:val="00867B9C"/>
    <w:rsid w:val="00870370"/>
    <w:rsid w:val="00870402"/>
    <w:rsid w:val="008717BC"/>
    <w:rsid w:val="00873E03"/>
    <w:rsid w:val="008755A6"/>
    <w:rsid w:val="00875E79"/>
    <w:rsid w:val="00876884"/>
    <w:rsid w:val="00876D2A"/>
    <w:rsid w:val="0087762D"/>
    <w:rsid w:val="00877948"/>
    <w:rsid w:val="00877C3D"/>
    <w:rsid w:val="00877C70"/>
    <w:rsid w:val="00880405"/>
    <w:rsid w:val="008808C6"/>
    <w:rsid w:val="00880AD5"/>
    <w:rsid w:val="008811D2"/>
    <w:rsid w:val="00881BC9"/>
    <w:rsid w:val="00881CF6"/>
    <w:rsid w:val="00882FAC"/>
    <w:rsid w:val="00883E53"/>
    <w:rsid w:val="0088653F"/>
    <w:rsid w:val="008905A3"/>
    <w:rsid w:val="00890846"/>
    <w:rsid w:val="00890D1C"/>
    <w:rsid w:val="00891132"/>
    <w:rsid w:val="008911A3"/>
    <w:rsid w:val="00891283"/>
    <w:rsid w:val="00891878"/>
    <w:rsid w:val="008927C6"/>
    <w:rsid w:val="0089355E"/>
    <w:rsid w:val="00893AAF"/>
    <w:rsid w:val="00893D5B"/>
    <w:rsid w:val="008941DF"/>
    <w:rsid w:val="008953BD"/>
    <w:rsid w:val="00895C36"/>
    <w:rsid w:val="0089683E"/>
    <w:rsid w:val="00896B6D"/>
    <w:rsid w:val="0089739F"/>
    <w:rsid w:val="008A01FE"/>
    <w:rsid w:val="008A01FF"/>
    <w:rsid w:val="008A04A4"/>
    <w:rsid w:val="008A07EC"/>
    <w:rsid w:val="008A119B"/>
    <w:rsid w:val="008A19FD"/>
    <w:rsid w:val="008A1F83"/>
    <w:rsid w:val="008A28CD"/>
    <w:rsid w:val="008A2FB0"/>
    <w:rsid w:val="008A30A2"/>
    <w:rsid w:val="008A36AA"/>
    <w:rsid w:val="008A5227"/>
    <w:rsid w:val="008A64F8"/>
    <w:rsid w:val="008A7E72"/>
    <w:rsid w:val="008B0D91"/>
    <w:rsid w:val="008B0DD9"/>
    <w:rsid w:val="008B146C"/>
    <w:rsid w:val="008B1A15"/>
    <w:rsid w:val="008B229C"/>
    <w:rsid w:val="008B24F5"/>
    <w:rsid w:val="008B2629"/>
    <w:rsid w:val="008B2E17"/>
    <w:rsid w:val="008B36B7"/>
    <w:rsid w:val="008B3CF7"/>
    <w:rsid w:val="008B3F06"/>
    <w:rsid w:val="008B4462"/>
    <w:rsid w:val="008B49F5"/>
    <w:rsid w:val="008B4A4C"/>
    <w:rsid w:val="008B5A82"/>
    <w:rsid w:val="008B6735"/>
    <w:rsid w:val="008B72FB"/>
    <w:rsid w:val="008B7A8A"/>
    <w:rsid w:val="008B7B9E"/>
    <w:rsid w:val="008C027D"/>
    <w:rsid w:val="008C0E6F"/>
    <w:rsid w:val="008C1F88"/>
    <w:rsid w:val="008C22AD"/>
    <w:rsid w:val="008C302D"/>
    <w:rsid w:val="008C37B5"/>
    <w:rsid w:val="008C38E3"/>
    <w:rsid w:val="008C3AD0"/>
    <w:rsid w:val="008C5953"/>
    <w:rsid w:val="008C59B7"/>
    <w:rsid w:val="008C5B82"/>
    <w:rsid w:val="008C5C64"/>
    <w:rsid w:val="008C6133"/>
    <w:rsid w:val="008C6A75"/>
    <w:rsid w:val="008C7E57"/>
    <w:rsid w:val="008D02C7"/>
    <w:rsid w:val="008D092F"/>
    <w:rsid w:val="008D0F47"/>
    <w:rsid w:val="008D1995"/>
    <w:rsid w:val="008D19BB"/>
    <w:rsid w:val="008D2436"/>
    <w:rsid w:val="008D2DC3"/>
    <w:rsid w:val="008D2F67"/>
    <w:rsid w:val="008D3542"/>
    <w:rsid w:val="008D37D2"/>
    <w:rsid w:val="008D3879"/>
    <w:rsid w:val="008D3C5F"/>
    <w:rsid w:val="008D46C6"/>
    <w:rsid w:val="008D4775"/>
    <w:rsid w:val="008D4DD2"/>
    <w:rsid w:val="008D5714"/>
    <w:rsid w:val="008D7232"/>
    <w:rsid w:val="008D72D4"/>
    <w:rsid w:val="008D738E"/>
    <w:rsid w:val="008D7F71"/>
    <w:rsid w:val="008E0CCE"/>
    <w:rsid w:val="008E22F0"/>
    <w:rsid w:val="008E2421"/>
    <w:rsid w:val="008E2558"/>
    <w:rsid w:val="008E26FE"/>
    <w:rsid w:val="008E2946"/>
    <w:rsid w:val="008E2B30"/>
    <w:rsid w:val="008E3753"/>
    <w:rsid w:val="008E3957"/>
    <w:rsid w:val="008E3ACA"/>
    <w:rsid w:val="008E3BEF"/>
    <w:rsid w:val="008E3DF5"/>
    <w:rsid w:val="008E42D5"/>
    <w:rsid w:val="008E4325"/>
    <w:rsid w:val="008E48CB"/>
    <w:rsid w:val="008E599D"/>
    <w:rsid w:val="008E5AAB"/>
    <w:rsid w:val="008E62A5"/>
    <w:rsid w:val="008E660D"/>
    <w:rsid w:val="008E67D0"/>
    <w:rsid w:val="008E68C6"/>
    <w:rsid w:val="008E7311"/>
    <w:rsid w:val="008E7A29"/>
    <w:rsid w:val="008E7CDC"/>
    <w:rsid w:val="008E7D1A"/>
    <w:rsid w:val="008E7D24"/>
    <w:rsid w:val="008F058B"/>
    <w:rsid w:val="008F0D96"/>
    <w:rsid w:val="008F152E"/>
    <w:rsid w:val="008F1ECC"/>
    <w:rsid w:val="008F1F30"/>
    <w:rsid w:val="008F429A"/>
    <w:rsid w:val="008F4591"/>
    <w:rsid w:val="008F55B9"/>
    <w:rsid w:val="008F6505"/>
    <w:rsid w:val="008F6C80"/>
    <w:rsid w:val="008F7A57"/>
    <w:rsid w:val="009000C4"/>
    <w:rsid w:val="00900363"/>
    <w:rsid w:val="00902AC1"/>
    <w:rsid w:val="009036B6"/>
    <w:rsid w:val="00904D00"/>
    <w:rsid w:val="009069B7"/>
    <w:rsid w:val="00906C3A"/>
    <w:rsid w:val="00906FE9"/>
    <w:rsid w:val="0091139D"/>
    <w:rsid w:val="00912007"/>
    <w:rsid w:val="0091301C"/>
    <w:rsid w:val="00913614"/>
    <w:rsid w:val="00913DEB"/>
    <w:rsid w:val="0091419A"/>
    <w:rsid w:val="0091485F"/>
    <w:rsid w:val="00915027"/>
    <w:rsid w:val="00915355"/>
    <w:rsid w:val="009153A2"/>
    <w:rsid w:val="009153D9"/>
    <w:rsid w:val="009156F5"/>
    <w:rsid w:val="00915A79"/>
    <w:rsid w:val="009169F5"/>
    <w:rsid w:val="009202F2"/>
    <w:rsid w:val="009246DA"/>
    <w:rsid w:val="00925391"/>
    <w:rsid w:val="009276E5"/>
    <w:rsid w:val="00927A5A"/>
    <w:rsid w:val="00927D1C"/>
    <w:rsid w:val="00931F82"/>
    <w:rsid w:val="00932024"/>
    <w:rsid w:val="009320EC"/>
    <w:rsid w:val="00933169"/>
    <w:rsid w:val="009336F4"/>
    <w:rsid w:val="00933A18"/>
    <w:rsid w:val="009344F9"/>
    <w:rsid w:val="00934917"/>
    <w:rsid w:val="00934F8D"/>
    <w:rsid w:val="00935C89"/>
    <w:rsid w:val="00936775"/>
    <w:rsid w:val="00940560"/>
    <w:rsid w:val="00940810"/>
    <w:rsid w:val="00940DA7"/>
    <w:rsid w:val="0094221E"/>
    <w:rsid w:val="00942449"/>
    <w:rsid w:val="00942CB6"/>
    <w:rsid w:val="0094381E"/>
    <w:rsid w:val="009440FF"/>
    <w:rsid w:val="0094429F"/>
    <w:rsid w:val="00944877"/>
    <w:rsid w:val="00945E70"/>
    <w:rsid w:val="00946637"/>
    <w:rsid w:val="00946BB0"/>
    <w:rsid w:val="00947513"/>
    <w:rsid w:val="0094766B"/>
    <w:rsid w:val="009476C0"/>
    <w:rsid w:val="00947B09"/>
    <w:rsid w:val="00947B94"/>
    <w:rsid w:val="0095089C"/>
    <w:rsid w:val="00950D51"/>
    <w:rsid w:val="0095151C"/>
    <w:rsid w:val="00951563"/>
    <w:rsid w:val="0095211B"/>
    <w:rsid w:val="00952303"/>
    <w:rsid w:val="0095275B"/>
    <w:rsid w:val="009541D8"/>
    <w:rsid w:val="009542FD"/>
    <w:rsid w:val="00955026"/>
    <w:rsid w:val="009559B2"/>
    <w:rsid w:val="00956AF8"/>
    <w:rsid w:val="00957260"/>
    <w:rsid w:val="009602CE"/>
    <w:rsid w:val="0096151B"/>
    <w:rsid w:val="009616FA"/>
    <w:rsid w:val="00962498"/>
    <w:rsid w:val="00962D4B"/>
    <w:rsid w:val="00962F43"/>
    <w:rsid w:val="00963537"/>
    <w:rsid w:val="00963718"/>
    <w:rsid w:val="00964889"/>
    <w:rsid w:val="00964DD8"/>
    <w:rsid w:val="00965669"/>
    <w:rsid w:val="00965D23"/>
    <w:rsid w:val="00965E6D"/>
    <w:rsid w:val="00970868"/>
    <w:rsid w:val="00970FB1"/>
    <w:rsid w:val="009716D2"/>
    <w:rsid w:val="009717D6"/>
    <w:rsid w:val="00971927"/>
    <w:rsid w:val="00972F84"/>
    <w:rsid w:val="009731EB"/>
    <w:rsid w:val="009734B3"/>
    <w:rsid w:val="009735ED"/>
    <w:rsid w:val="00973B22"/>
    <w:rsid w:val="00974842"/>
    <w:rsid w:val="0097535C"/>
    <w:rsid w:val="00976702"/>
    <w:rsid w:val="009769E4"/>
    <w:rsid w:val="00976AF0"/>
    <w:rsid w:val="00977036"/>
    <w:rsid w:val="009771E9"/>
    <w:rsid w:val="009773BE"/>
    <w:rsid w:val="0097759F"/>
    <w:rsid w:val="009779D4"/>
    <w:rsid w:val="00977AA0"/>
    <w:rsid w:val="0098008A"/>
    <w:rsid w:val="009815B7"/>
    <w:rsid w:val="00981C36"/>
    <w:rsid w:val="00982277"/>
    <w:rsid w:val="009823CC"/>
    <w:rsid w:val="00983027"/>
    <w:rsid w:val="0098373C"/>
    <w:rsid w:val="00983769"/>
    <w:rsid w:val="009837AD"/>
    <w:rsid w:val="009842DC"/>
    <w:rsid w:val="0098527B"/>
    <w:rsid w:val="009853DE"/>
    <w:rsid w:val="00985A87"/>
    <w:rsid w:val="0098605B"/>
    <w:rsid w:val="00986451"/>
    <w:rsid w:val="00987664"/>
    <w:rsid w:val="0098795B"/>
    <w:rsid w:val="00987B6A"/>
    <w:rsid w:val="00987D4A"/>
    <w:rsid w:val="0099012D"/>
    <w:rsid w:val="0099049E"/>
    <w:rsid w:val="00990555"/>
    <w:rsid w:val="009905AF"/>
    <w:rsid w:val="00990B65"/>
    <w:rsid w:val="00990E54"/>
    <w:rsid w:val="00992C6B"/>
    <w:rsid w:val="009932E7"/>
    <w:rsid w:val="00996133"/>
    <w:rsid w:val="00996F65"/>
    <w:rsid w:val="009A0B88"/>
    <w:rsid w:val="009A1D17"/>
    <w:rsid w:val="009A1D8C"/>
    <w:rsid w:val="009A267C"/>
    <w:rsid w:val="009A3136"/>
    <w:rsid w:val="009A3E1A"/>
    <w:rsid w:val="009A41B4"/>
    <w:rsid w:val="009A46C2"/>
    <w:rsid w:val="009A5655"/>
    <w:rsid w:val="009A70CA"/>
    <w:rsid w:val="009B0AE3"/>
    <w:rsid w:val="009B1199"/>
    <w:rsid w:val="009B21FC"/>
    <w:rsid w:val="009B28A0"/>
    <w:rsid w:val="009B2A89"/>
    <w:rsid w:val="009B3639"/>
    <w:rsid w:val="009B40D4"/>
    <w:rsid w:val="009B4633"/>
    <w:rsid w:val="009B6937"/>
    <w:rsid w:val="009B7262"/>
    <w:rsid w:val="009C0193"/>
    <w:rsid w:val="009C072C"/>
    <w:rsid w:val="009C0AAD"/>
    <w:rsid w:val="009C1BBB"/>
    <w:rsid w:val="009C2669"/>
    <w:rsid w:val="009C2D54"/>
    <w:rsid w:val="009C305C"/>
    <w:rsid w:val="009C4896"/>
    <w:rsid w:val="009C5242"/>
    <w:rsid w:val="009C5A20"/>
    <w:rsid w:val="009C7034"/>
    <w:rsid w:val="009C7BCD"/>
    <w:rsid w:val="009C7F13"/>
    <w:rsid w:val="009C7F3F"/>
    <w:rsid w:val="009C7F8F"/>
    <w:rsid w:val="009D09C9"/>
    <w:rsid w:val="009D0C76"/>
    <w:rsid w:val="009D13A4"/>
    <w:rsid w:val="009D20F3"/>
    <w:rsid w:val="009D22B2"/>
    <w:rsid w:val="009D2CB6"/>
    <w:rsid w:val="009D44CA"/>
    <w:rsid w:val="009D4CD8"/>
    <w:rsid w:val="009D6C95"/>
    <w:rsid w:val="009E0330"/>
    <w:rsid w:val="009E09AF"/>
    <w:rsid w:val="009E09FC"/>
    <w:rsid w:val="009E1755"/>
    <w:rsid w:val="009E335B"/>
    <w:rsid w:val="009E3DBC"/>
    <w:rsid w:val="009E486A"/>
    <w:rsid w:val="009E4C86"/>
    <w:rsid w:val="009E6629"/>
    <w:rsid w:val="009E6D51"/>
    <w:rsid w:val="009F03A0"/>
    <w:rsid w:val="009F083E"/>
    <w:rsid w:val="009F25E8"/>
    <w:rsid w:val="009F2976"/>
    <w:rsid w:val="009F3569"/>
    <w:rsid w:val="009F39E6"/>
    <w:rsid w:val="009F3A22"/>
    <w:rsid w:val="009F4855"/>
    <w:rsid w:val="009F4EFF"/>
    <w:rsid w:val="009F63E1"/>
    <w:rsid w:val="009F6679"/>
    <w:rsid w:val="009F696F"/>
    <w:rsid w:val="009F6C14"/>
    <w:rsid w:val="009F7A18"/>
    <w:rsid w:val="009F7D73"/>
    <w:rsid w:val="00A00130"/>
    <w:rsid w:val="00A0017D"/>
    <w:rsid w:val="00A0062D"/>
    <w:rsid w:val="00A011FA"/>
    <w:rsid w:val="00A01F2B"/>
    <w:rsid w:val="00A02947"/>
    <w:rsid w:val="00A02C73"/>
    <w:rsid w:val="00A02E05"/>
    <w:rsid w:val="00A03053"/>
    <w:rsid w:val="00A03188"/>
    <w:rsid w:val="00A03571"/>
    <w:rsid w:val="00A0395B"/>
    <w:rsid w:val="00A03AB9"/>
    <w:rsid w:val="00A03F15"/>
    <w:rsid w:val="00A04409"/>
    <w:rsid w:val="00A04892"/>
    <w:rsid w:val="00A04A20"/>
    <w:rsid w:val="00A0506B"/>
    <w:rsid w:val="00A05441"/>
    <w:rsid w:val="00A055FB"/>
    <w:rsid w:val="00A06665"/>
    <w:rsid w:val="00A06DB1"/>
    <w:rsid w:val="00A076BD"/>
    <w:rsid w:val="00A10814"/>
    <w:rsid w:val="00A1090A"/>
    <w:rsid w:val="00A10D3F"/>
    <w:rsid w:val="00A1122E"/>
    <w:rsid w:val="00A125AD"/>
    <w:rsid w:val="00A1267D"/>
    <w:rsid w:val="00A14019"/>
    <w:rsid w:val="00A14289"/>
    <w:rsid w:val="00A14419"/>
    <w:rsid w:val="00A15A8E"/>
    <w:rsid w:val="00A15B28"/>
    <w:rsid w:val="00A167BA"/>
    <w:rsid w:val="00A17A3E"/>
    <w:rsid w:val="00A209D7"/>
    <w:rsid w:val="00A20E0A"/>
    <w:rsid w:val="00A22088"/>
    <w:rsid w:val="00A2223E"/>
    <w:rsid w:val="00A2306F"/>
    <w:rsid w:val="00A23642"/>
    <w:rsid w:val="00A23C34"/>
    <w:rsid w:val="00A24910"/>
    <w:rsid w:val="00A252F9"/>
    <w:rsid w:val="00A26A05"/>
    <w:rsid w:val="00A271C8"/>
    <w:rsid w:val="00A314A0"/>
    <w:rsid w:val="00A3182D"/>
    <w:rsid w:val="00A31CF7"/>
    <w:rsid w:val="00A323B6"/>
    <w:rsid w:val="00A32465"/>
    <w:rsid w:val="00A32B30"/>
    <w:rsid w:val="00A33C1C"/>
    <w:rsid w:val="00A34908"/>
    <w:rsid w:val="00A3501E"/>
    <w:rsid w:val="00A35C6A"/>
    <w:rsid w:val="00A35DA1"/>
    <w:rsid w:val="00A36054"/>
    <w:rsid w:val="00A361DB"/>
    <w:rsid w:val="00A37051"/>
    <w:rsid w:val="00A37547"/>
    <w:rsid w:val="00A37F46"/>
    <w:rsid w:val="00A405DD"/>
    <w:rsid w:val="00A40607"/>
    <w:rsid w:val="00A4061A"/>
    <w:rsid w:val="00A40CBA"/>
    <w:rsid w:val="00A41E67"/>
    <w:rsid w:val="00A42E3E"/>
    <w:rsid w:val="00A433D5"/>
    <w:rsid w:val="00A43745"/>
    <w:rsid w:val="00A43E2B"/>
    <w:rsid w:val="00A449AE"/>
    <w:rsid w:val="00A44AE3"/>
    <w:rsid w:val="00A453FE"/>
    <w:rsid w:val="00A45B75"/>
    <w:rsid w:val="00A4622F"/>
    <w:rsid w:val="00A47BB4"/>
    <w:rsid w:val="00A506A4"/>
    <w:rsid w:val="00A51D09"/>
    <w:rsid w:val="00A5291D"/>
    <w:rsid w:val="00A53A39"/>
    <w:rsid w:val="00A54599"/>
    <w:rsid w:val="00A55E2D"/>
    <w:rsid w:val="00A56D07"/>
    <w:rsid w:val="00A570E1"/>
    <w:rsid w:val="00A572B2"/>
    <w:rsid w:val="00A57DBE"/>
    <w:rsid w:val="00A57FE2"/>
    <w:rsid w:val="00A6062A"/>
    <w:rsid w:val="00A60661"/>
    <w:rsid w:val="00A6139A"/>
    <w:rsid w:val="00A6172F"/>
    <w:rsid w:val="00A62B8C"/>
    <w:rsid w:val="00A62CEC"/>
    <w:rsid w:val="00A632C0"/>
    <w:rsid w:val="00A633BD"/>
    <w:rsid w:val="00A63D05"/>
    <w:rsid w:val="00A63ECC"/>
    <w:rsid w:val="00A64206"/>
    <w:rsid w:val="00A64517"/>
    <w:rsid w:val="00A6532D"/>
    <w:rsid w:val="00A6644E"/>
    <w:rsid w:val="00A66EAF"/>
    <w:rsid w:val="00A70364"/>
    <w:rsid w:val="00A704FE"/>
    <w:rsid w:val="00A70728"/>
    <w:rsid w:val="00A70C6B"/>
    <w:rsid w:val="00A71239"/>
    <w:rsid w:val="00A7177D"/>
    <w:rsid w:val="00A71E5E"/>
    <w:rsid w:val="00A72C93"/>
    <w:rsid w:val="00A72CAA"/>
    <w:rsid w:val="00A741B6"/>
    <w:rsid w:val="00A7488E"/>
    <w:rsid w:val="00A74D8E"/>
    <w:rsid w:val="00A75525"/>
    <w:rsid w:val="00A76C99"/>
    <w:rsid w:val="00A77260"/>
    <w:rsid w:val="00A77431"/>
    <w:rsid w:val="00A7775A"/>
    <w:rsid w:val="00A778D1"/>
    <w:rsid w:val="00A77A75"/>
    <w:rsid w:val="00A8166A"/>
    <w:rsid w:val="00A81A1C"/>
    <w:rsid w:val="00A8223E"/>
    <w:rsid w:val="00A8234D"/>
    <w:rsid w:val="00A8264D"/>
    <w:rsid w:val="00A82C9F"/>
    <w:rsid w:val="00A82CD4"/>
    <w:rsid w:val="00A82DB7"/>
    <w:rsid w:val="00A8335E"/>
    <w:rsid w:val="00A843C8"/>
    <w:rsid w:val="00A84976"/>
    <w:rsid w:val="00A8507D"/>
    <w:rsid w:val="00A85D6A"/>
    <w:rsid w:val="00A8632B"/>
    <w:rsid w:val="00A872F6"/>
    <w:rsid w:val="00A87C5F"/>
    <w:rsid w:val="00A87CED"/>
    <w:rsid w:val="00A91153"/>
    <w:rsid w:val="00A9141D"/>
    <w:rsid w:val="00A9151B"/>
    <w:rsid w:val="00A939C7"/>
    <w:rsid w:val="00A93FFF"/>
    <w:rsid w:val="00A94691"/>
    <w:rsid w:val="00A950F0"/>
    <w:rsid w:val="00A952F5"/>
    <w:rsid w:val="00A95558"/>
    <w:rsid w:val="00A956EA"/>
    <w:rsid w:val="00A96B68"/>
    <w:rsid w:val="00A96FC4"/>
    <w:rsid w:val="00A972C6"/>
    <w:rsid w:val="00A9793D"/>
    <w:rsid w:val="00A97B6C"/>
    <w:rsid w:val="00AA0248"/>
    <w:rsid w:val="00AA07A5"/>
    <w:rsid w:val="00AA0BCC"/>
    <w:rsid w:val="00AA0DF4"/>
    <w:rsid w:val="00AA2B51"/>
    <w:rsid w:val="00AA2CBD"/>
    <w:rsid w:val="00AA2FE3"/>
    <w:rsid w:val="00AA439B"/>
    <w:rsid w:val="00AA4AE1"/>
    <w:rsid w:val="00AA5F3E"/>
    <w:rsid w:val="00AA6F7B"/>
    <w:rsid w:val="00AB017D"/>
    <w:rsid w:val="00AB0234"/>
    <w:rsid w:val="00AB197F"/>
    <w:rsid w:val="00AB2577"/>
    <w:rsid w:val="00AB2F2E"/>
    <w:rsid w:val="00AB3984"/>
    <w:rsid w:val="00AB3CA1"/>
    <w:rsid w:val="00AB54FE"/>
    <w:rsid w:val="00AB5F05"/>
    <w:rsid w:val="00AB6A47"/>
    <w:rsid w:val="00AB727C"/>
    <w:rsid w:val="00AB7D88"/>
    <w:rsid w:val="00AB7F8A"/>
    <w:rsid w:val="00AC16CA"/>
    <w:rsid w:val="00AC1A94"/>
    <w:rsid w:val="00AC355A"/>
    <w:rsid w:val="00AC5548"/>
    <w:rsid w:val="00AC5CA3"/>
    <w:rsid w:val="00AC5F24"/>
    <w:rsid w:val="00AC6638"/>
    <w:rsid w:val="00AC75AE"/>
    <w:rsid w:val="00AC7FFB"/>
    <w:rsid w:val="00AD1DD7"/>
    <w:rsid w:val="00AD3209"/>
    <w:rsid w:val="00AD3B8A"/>
    <w:rsid w:val="00AD43E5"/>
    <w:rsid w:val="00AD46A7"/>
    <w:rsid w:val="00AD4C21"/>
    <w:rsid w:val="00AD60C2"/>
    <w:rsid w:val="00AD730F"/>
    <w:rsid w:val="00AD73D2"/>
    <w:rsid w:val="00AE170B"/>
    <w:rsid w:val="00AE19A1"/>
    <w:rsid w:val="00AE20C3"/>
    <w:rsid w:val="00AE313F"/>
    <w:rsid w:val="00AE337A"/>
    <w:rsid w:val="00AE3B90"/>
    <w:rsid w:val="00AE3E71"/>
    <w:rsid w:val="00AE4044"/>
    <w:rsid w:val="00AE46CE"/>
    <w:rsid w:val="00AE542A"/>
    <w:rsid w:val="00AE5B18"/>
    <w:rsid w:val="00AE61CE"/>
    <w:rsid w:val="00AE710D"/>
    <w:rsid w:val="00AE7C9E"/>
    <w:rsid w:val="00AF0134"/>
    <w:rsid w:val="00AF0AAF"/>
    <w:rsid w:val="00AF0C75"/>
    <w:rsid w:val="00AF5422"/>
    <w:rsid w:val="00AF7519"/>
    <w:rsid w:val="00AF7FC5"/>
    <w:rsid w:val="00B0160D"/>
    <w:rsid w:val="00B01EDA"/>
    <w:rsid w:val="00B02B17"/>
    <w:rsid w:val="00B04C1F"/>
    <w:rsid w:val="00B052AD"/>
    <w:rsid w:val="00B06029"/>
    <w:rsid w:val="00B0685D"/>
    <w:rsid w:val="00B0693F"/>
    <w:rsid w:val="00B10BBA"/>
    <w:rsid w:val="00B11334"/>
    <w:rsid w:val="00B11678"/>
    <w:rsid w:val="00B117DD"/>
    <w:rsid w:val="00B135D1"/>
    <w:rsid w:val="00B13992"/>
    <w:rsid w:val="00B13F28"/>
    <w:rsid w:val="00B14C3C"/>
    <w:rsid w:val="00B14D3A"/>
    <w:rsid w:val="00B150C3"/>
    <w:rsid w:val="00B156BA"/>
    <w:rsid w:val="00B159F4"/>
    <w:rsid w:val="00B16993"/>
    <w:rsid w:val="00B16C7F"/>
    <w:rsid w:val="00B16EBF"/>
    <w:rsid w:val="00B17586"/>
    <w:rsid w:val="00B17F73"/>
    <w:rsid w:val="00B2102B"/>
    <w:rsid w:val="00B2156E"/>
    <w:rsid w:val="00B228E5"/>
    <w:rsid w:val="00B23275"/>
    <w:rsid w:val="00B23557"/>
    <w:rsid w:val="00B257AB"/>
    <w:rsid w:val="00B25DDD"/>
    <w:rsid w:val="00B25E82"/>
    <w:rsid w:val="00B2602D"/>
    <w:rsid w:val="00B26175"/>
    <w:rsid w:val="00B26480"/>
    <w:rsid w:val="00B265B6"/>
    <w:rsid w:val="00B268E8"/>
    <w:rsid w:val="00B26B1F"/>
    <w:rsid w:val="00B26DF8"/>
    <w:rsid w:val="00B27F8C"/>
    <w:rsid w:val="00B300DB"/>
    <w:rsid w:val="00B30506"/>
    <w:rsid w:val="00B31120"/>
    <w:rsid w:val="00B312C6"/>
    <w:rsid w:val="00B31C9C"/>
    <w:rsid w:val="00B32805"/>
    <w:rsid w:val="00B32FB8"/>
    <w:rsid w:val="00B35547"/>
    <w:rsid w:val="00B357BF"/>
    <w:rsid w:val="00B37641"/>
    <w:rsid w:val="00B40811"/>
    <w:rsid w:val="00B40E97"/>
    <w:rsid w:val="00B41463"/>
    <w:rsid w:val="00B4147E"/>
    <w:rsid w:val="00B428D4"/>
    <w:rsid w:val="00B43E61"/>
    <w:rsid w:val="00B441FB"/>
    <w:rsid w:val="00B4431C"/>
    <w:rsid w:val="00B44783"/>
    <w:rsid w:val="00B44C57"/>
    <w:rsid w:val="00B44E50"/>
    <w:rsid w:val="00B44F6E"/>
    <w:rsid w:val="00B461D7"/>
    <w:rsid w:val="00B4788B"/>
    <w:rsid w:val="00B47F8C"/>
    <w:rsid w:val="00B501A7"/>
    <w:rsid w:val="00B50217"/>
    <w:rsid w:val="00B5046F"/>
    <w:rsid w:val="00B50DD9"/>
    <w:rsid w:val="00B51820"/>
    <w:rsid w:val="00B5344F"/>
    <w:rsid w:val="00B5481D"/>
    <w:rsid w:val="00B5578A"/>
    <w:rsid w:val="00B5594F"/>
    <w:rsid w:val="00B55BC2"/>
    <w:rsid w:val="00B56559"/>
    <w:rsid w:val="00B565C5"/>
    <w:rsid w:val="00B56D67"/>
    <w:rsid w:val="00B57B8B"/>
    <w:rsid w:val="00B57FD1"/>
    <w:rsid w:val="00B6021D"/>
    <w:rsid w:val="00B60EA2"/>
    <w:rsid w:val="00B6109B"/>
    <w:rsid w:val="00B61222"/>
    <w:rsid w:val="00B61B7F"/>
    <w:rsid w:val="00B61E9F"/>
    <w:rsid w:val="00B61F48"/>
    <w:rsid w:val="00B62438"/>
    <w:rsid w:val="00B63677"/>
    <w:rsid w:val="00B638B4"/>
    <w:rsid w:val="00B64981"/>
    <w:rsid w:val="00B658E6"/>
    <w:rsid w:val="00B665B4"/>
    <w:rsid w:val="00B66869"/>
    <w:rsid w:val="00B71F2B"/>
    <w:rsid w:val="00B72352"/>
    <w:rsid w:val="00B728C3"/>
    <w:rsid w:val="00B72EB8"/>
    <w:rsid w:val="00B75BE0"/>
    <w:rsid w:val="00B768E9"/>
    <w:rsid w:val="00B76BA6"/>
    <w:rsid w:val="00B76F5B"/>
    <w:rsid w:val="00B77CAF"/>
    <w:rsid w:val="00B8058E"/>
    <w:rsid w:val="00B80B61"/>
    <w:rsid w:val="00B81C23"/>
    <w:rsid w:val="00B82061"/>
    <w:rsid w:val="00B826BF"/>
    <w:rsid w:val="00B83EFE"/>
    <w:rsid w:val="00B8423A"/>
    <w:rsid w:val="00B846D7"/>
    <w:rsid w:val="00B84E6A"/>
    <w:rsid w:val="00B853C7"/>
    <w:rsid w:val="00B853F3"/>
    <w:rsid w:val="00B85AE0"/>
    <w:rsid w:val="00B86C92"/>
    <w:rsid w:val="00B87DCA"/>
    <w:rsid w:val="00B90F33"/>
    <w:rsid w:val="00B91327"/>
    <w:rsid w:val="00B913ED"/>
    <w:rsid w:val="00B91620"/>
    <w:rsid w:val="00B91E8B"/>
    <w:rsid w:val="00B93641"/>
    <w:rsid w:val="00B93E3F"/>
    <w:rsid w:val="00B949D6"/>
    <w:rsid w:val="00B9505C"/>
    <w:rsid w:val="00B95D85"/>
    <w:rsid w:val="00B95FF7"/>
    <w:rsid w:val="00B96E18"/>
    <w:rsid w:val="00B97362"/>
    <w:rsid w:val="00BA02D8"/>
    <w:rsid w:val="00BA0973"/>
    <w:rsid w:val="00BA0C9B"/>
    <w:rsid w:val="00BA17EF"/>
    <w:rsid w:val="00BA1BBB"/>
    <w:rsid w:val="00BA215C"/>
    <w:rsid w:val="00BA2AC0"/>
    <w:rsid w:val="00BA372D"/>
    <w:rsid w:val="00BA4354"/>
    <w:rsid w:val="00BA464F"/>
    <w:rsid w:val="00BA473A"/>
    <w:rsid w:val="00BA4D4F"/>
    <w:rsid w:val="00BA4E9C"/>
    <w:rsid w:val="00BA51FE"/>
    <w:rsid w:val="00BA77BE"/>
    <w:rsid w:val="00BA7F33"/>
    <w:rsid w:val="00BB1703"/>
    <w:rsid w:val="00BB19AE"/>
    <w:rsid w:val="00BB2289"/>
    <w:rsid w:val="00BB2371"/>
    <w:rsid w:val="00BB26DE"/>
    <w:rsid w:val="00BB2A3E"/>
    <w:rsid w:val="00BB2A73"/>
    <w:rsid w:val="00BB41D0"/>
    <w:rsid w:val="00BB433B"/>
    <w:rsid w:val="00BB4B57"/>
    <w:rsid w:val="00BB4DFA"/>
    <w:rsid w:val="00BB500F"/>
    <w:rsid w:val="00BB50B8"/>
    <w:rsid w:val="00BB562A"/>
    <w:rsid w:val="00BB5D51"/>
    <w:rsid w:val="00BB660A"/>
    <w:rsid w:val="00BB7511"/>
    <w:rsid w:val="00BB7608"/>
    <w:rsid w:val="00BC01FE"/>
    <w:rsid w:val="00BC04F4"/>
    <w:rsid w:val="00BC0644"/>
    <w:rsid w:val="00BC102F"/>
    <w:rsid w:val="00BC240B"/>
    <w:rsid w:val="00BC2D58"/>
    <w:rsid w:val="00BC2EEF"/>
    <w:rsid w:val="00BC3E95"/>
    <w:rsid w:val="00BC43DB"/>
    <w:rsid w:val="00BC5B61"/>
    <w:rsid w:val="00BC5C15"/>
    <w:rsid w:val="00BC634E"/>
    <w:rsid w:val="00BC73D0"/>
    <w:rsid w:val="00BC75E2"/>
    <w:rsid w:val="00BC764B"/>
    <w:rsid w:val="00BD0013"/>
    <w:rsid w:val="00BD0225"/>
    <w:rsid w:val="00BD0DC0"/>
    <w:rsid w:val="00BD1089"/>
    <w:rsid w:val="00BD194C"/>
    <w:rsid w:val="00BD1AF4"/>
    <w:rsid w:val="00BD2F2E"/>
    <w:rsid w:val="00BD4A37"/>
    <w:rsid w:val="00BD4C84"/>
    <w:rsid w:val="00BD5534"/>
    <w:rsid w:val="00BD56B5"/>
    <w:rsid w:val="00BD7519"/>
    <w:rsid w:val="00BD754A"/>
    <w:rsid w:val="00BD785C"/>
    <w:rsid w:val="00BE0909"/>
    <w:rsid w:val="00BE2170"/>
    <w:rsid w:val="00BE2A55"/>
    <w:rsid w:val="00BE321D"/>
    <w:rsid w:val="00BE33C9"/>
    <w:rsid w:val="00BE3523"/>
    <w:rsid w:val="00BE4754"/>
    <w:rsid w:val="00BE4CC6"/>
    <w:rsid w:val="00BE5364"/>
    <w:rsid w:val="00BE5777"/>
    <w:rsid w:val="00BE5844"/>
    <w:rsid w:val="00BE65D7"/>
    <w:rsid w:val="00BE678F"/>
    <w:rsid w:val="00BE6FBF"/>
    <w:rsid w:val="00BE7024"/>
    <w:rsid w:val="00BE72D4"/>
    <w:rsid w:val="00BE7613"/>
    <w:rsid w:val="00BE78C0"/>
    <w:rsid w:val="00BE79DB"/>
    <w:rsid w:val="00BF0251"/>
    <w:rsid w:val="00BF0736"/>
    <w:rsid w:val="00BF10B5"/>
    <w:rsid w:val="00BF1262"/>
    <w:rsid w:val="00BF2093"/>
    <w:rsid w:val="00BF258E"/>
    <w:rsid w:val="00BF2F45"/>
    <w:rsid w:val="00BF33ED"/>
    <w:rsid w:val="00BF405E"/>
    <w:rsid w:val="00BF45CD"/>
    <w:rsid w:val="00BF4747"/>
    <w:rsid w:val="00BF5CD2"/>
    <w:rsid w:val="00BF74C3"/>
    <w:rsid w:val="00BF7E80"/>
    <w:rsid w:val="00C00119"/>
    <w:rsid w:val="00C00A1E"/>
    <w:rsid w:val="00C00BBF"/>
    <w:rsid w:val="00C00C1F"/>
    <w:rsid w:val="00C02693"/>
    <w:rsid w:val="00C03D97"/>
    <w:rsid w:val="00C04546"/>
    <w:rsid w:val="00C04A19"/>
    <w:rsid w:val="00C0530D"/>
    <w:rsid w:val="00C053CC"/>
    <w:rsid w:val="00C065DB"/>
    <w:rsid w:val="00C06AEB"/>
    <w:rsid w:val="00C071DD"/>
    <w:rsid w:val="00C07892"/>
    <w:rsid w:val="00C07B8F"/>
    <w:rsid w:val="00C10B17"/>
    <w:rsid w:val="00C10B6F"/>
    <w:rsid w:val="00C12043"/>
    <w:rsid w:val="00C12500"/>
    <w:rsid w:val="00C126CE"/>
    <w:rsid w:val="00C12FDA"/>
    <w:rsid w:val="00C13628"/>
    <w:rsid w:val="00C13BAD"/>
    <w:rsid w:val="00C13CCE"/>
    <w:rsid w:val="00C140CE"/>
    <w:rsid w:val="00C14334"/>
    <w:rsid w:val="00C150AC"/>
    <w:rsid w:val="00C151B3"/>
    <w:rsid w:val="00C1529A"/>
    <w:rsid w:val="00C1574A"/>
    <w:rsid w:val="00C157C0"/>
    <w:rsid w:val="00C157FA"/>
    <w:rsid w:val="00C15B28"/>
    <w:rsid w:val="00C1689D"/>
    <w:rsid w:val="00C17450"/>
    <w:rsid w:val="00C174BF"/>
    <w:rsid w:val="00C20188"/>
    <w:rsid w:val="00C211AA"/>
    <w:rsid w:val="00C21672"/>
    <w:rsid w:val="00C225BD"/>
    <w:rsid w:val="00C2276B"/>
    <w:rsid w:val="00C2314C"/>
    <w:rsid w:val="00C23835"/>
    <w:rsid w:val="00C24147"/>
    <w:rsid w:val="00C24773"/>
    <w:rsid w:val="00C254CA"/>
    <w:rsid w:val="00C258BE"/>
    <w:rsid w:val="00C27CB5"/>
    <w:rsid w:val="00C30E2A"/>
    <w:rsid w:val="00C31C45"/>
    <w:rsid w:val="00C31F6A"/>
    <w:rsid w:val="00C32B5C"/>
    <w:rsid w:val="00C337BB"/>
    <w:rsid w:val="00C33E50"/>
    <w:rsid w:val="00C343E5"/>
    <w:rsid w:val="00C347E3"/>
    <w:rsid w:val="00C364D6"/>
    <w:rsid w:val="00C40146"/>
    <w:rsid w:val="00C41570"/>
    <w:rsid w:val="00C41965"/>
    <w:rsid w:val="00C41EBA"/>
    <w:rsid w:val="00C4279A"/>
    <w:rsid w:val="00C4297A"/>
    <w:rsid w:val="00C4465B"/>
    <w:rsid w:val="00C44F03"/>
    <w:rsid w:val="00C45804"/>
    <w:rsid w:val="00C461D6"/>
    <w:rsid w:val="00C46F98"/>
    <w:rsid w:val="00C470E6"/>
    <w:rsid w:val="00C47802"/>
    <w:rsid w:val="00C50B18"/>
    <w:rsid w:val="00C51AC9"/>
    <w:rsid w:val="00C51EDB"/>
    <w:rsid w:val="00C5243F"/>
    <w:rsid w:val="00C52807"/>
    <w:rsid w:val="00C528EC"/>
    <w:rsid w:val="00C52F44"/>
    <w:rsid w:val="00C533B2"/>
    <w:rsid w:val="00C537C0"/>
    <w:rsid w:val="00C53A78"/>
    <w:rsid w:val="00C541BB"/>
    <w:rsid w:val="00C545D8"/>
    <w:rsid w:val="00C54D46"/>
    <w:rsid w:val="00C56150"/>
    <w:rsid w:val="00C5638E"/>
    <w:rsid w:val="00C56A2E"/>
    <w:rsid w:val="00C56CBF"/>
    <w:rsid w:val="00C57C7C"/>
    <w:rsid w:val="00C607C4"/>
    <w:rsid w:val="00C61257"/>
    <w:rsid w:val="00C61669"/>
    <w:rsid w:val="00C619AC"/>
    <w:rsid w:val="00C61FFD"/>
    <w:rsid w:val="00C62DA4"/>
    <w:rsid w:val="00C633CB"/>
    <w:rsid w:val="00C6427F"/>
    <w:rsid w:val="00C642B2"/>
    <w:rsid w:val="00C644F0"/>
    <w:rsid w:val="00C64B51"/>
    <w:rsid w:val="00C64DA3"/>
    <w:rsid w:val="00C64E1B"/>
    <w:rsid w:val="00C65FE2"/>
    <w:rsid w:val="00C6620E"/>
    <w:rsid w:val="00C6637E"/>
    <w:rsid w:val="00C66808"/>
    <w:rsid w:val="00C67BA9"/>
    <w:rsid w:val="00C702C0"/>
    <w:rsid w:val="00C70305"/>
    <w:rsid w:val="00C70338"/>
    <w:rsid w:val="00C718AC"/>
    <w:rsid w:val="00C71A24"/>
    <w:rsid w:val="00C735DF"/>
    <w:rsid w:val="00C7400F"/>
    <w:rsid w:val="00C74090"/>
    <w:rsid w:val="00C7529D"/>
    <w:rsid w:val="00C75673"/>
    <w:rsid w:val="00C75A73"/>
    <w:rsid w:val="00C7697D"/>
    <w:rsid w:val="00C7698F"/>
    <w:rsid w:val="00C7758D"/>
    <w:rsid w:val="00C80207"/>
    <w:rsid w:val="00C80449"/>
    <w:rsid w:val="00C81647"/>
    <w:rsid w:val="00C819B1"/>
    <w:rsid w:val="00C8221C"/>
    <w:rsid w:val="00C8225C"/>
    <w:rsid w:val="00C827C3"/>
    <w:rsid w:val="00C82C0C"/>
    <w:rsid w:val="00C82E1A"/>
    <w:rsid w:val="00C8300A"/>
    <w:rsid w:val="00C838F2"/>
    <w:rsid w:val="00C84382"/>
    <w:rsid w:val="00C84C01"/>
    <w:rsid w:val="00C85493"/>
    <w:rsid w:val="00C8773D"/>
    <w:rsid w:val="00C87A59"/>
    <w:rsid w:val="00C9061C"/>
    <w:rsid w:val="00C9281C"/>
    <w:rsid w:val="00C92A26"/>
    <w:rsid w:val="00C92D32"/>
    <w:rsid w:val="00C92DCE"/>
    <w:rsid w:val="00C92FD1"/>
    <w:rsid w:val="00C938C6"/>
    <w:rsid w:val="00C94B84"/>
    <w:rsid w:val="00C96068"/>
    <w:rsid w:val="00C96405"/>
    <w:rsid w:val="00C96CDC"/>
    <w:rsid w:val="00CA0C8A"/>
    <w:rsid w:val="00CA1279"/>
    <w:rsid w:val="00CA1375"/>
    <w:rsid w:val="00CA1D39"/>
    <w:rsid w:val="00CA25BE"/>
    <w:rsid w:val="00CA4301"/>
    <w:rsid w:val="00CA5141"/>
    <w:rsid w:val="00CA6567"/>
    <w:rsid w:val="00CA6B71"/>
    <w:rsid w:val="00CA6C93"/>
    <w:rsid w:val="00CA7267"/>
    <w:rsid w:val="00CA7871"/>
    <w:rsid w:val="00CA7928"/>
    <w:rsid w:val="00CA7BF7"/>
    <w:rsid w:val="00CB0045"/>
    <w:rsid w:val="00CB0D5C"/>
    <w:rsid w:val="00CB14CB"/>
    <w:rsid w:val="00CB1A58"/>
    <w:rsid w:val="00CB22A3"/>
    <w:rsid w:val="00CB3261"/>
    <w:rsid w:val="00CB4F46"/>
    <w:rsid w:val="00CB6588"/>
    <w:rsid w:val="00CB7583"/>
    <w:rsid w:val="00CC14E2"/>
    <w:rsid w:val="00CC1B6D"/>
    <w:rsid w:val="00CC1BBE"/>
    <w:rsid w:val="00CC21F6"/>
    <w:rsid w:val="00CC36C8"/>
    <w:rsid w:val="00CC3DD9"/>
    <w:rsid w:val="00CC519A"/>
    <w:rsid w:val="00CC5EAD"/>
    <w:rsid w:val="00CC5FBB"/>
    <w:rsid w:val="00CC77BC"/>
    <w:rsid w:val="00CC7E07"/>
    <w:rsid w:val="00CC7E35"/>
    <w:rsid w:val="00CD05DE"/>
    <w:rsid w:val="00CD0946"/>
    <w:rsid w:val="00CD0C1C"/>
    <w:rsid w:val="00CD1C50"/>
    <w:rsid w:val="00CD2692"/>
    <w:rsid w:val="00CD323B"/>
    <w:rsid w:val="00CD3667"/>
    <w:rsid w:val="00CD3BD2"/>
    <w:rsid w:val="00CD4F8C"/>
    <w:rsid w:val="00CD5026"/>
    <w:rsid w:val="00CD5140"/>
    <w:rsid w:val="00CD5383"/>
    <w:rsid w:val="00CD594D"/>
    <w:rsid w:val="00CE084C"/>
    <w:rsid w:val="00CE0994"/>
    <w:rsid w:val="00CE09C7"/>
    <w:rsid w:val="00CE19C7"/>
    <w:rsid w:val="00CE1CD1"/>
    <w:rsid w:val="00CE225D"/>
    <w:rsid w:val="00CE2470"/>
    <w:rsid w:val="00CE25CA"/>
    <w:rsid w:val="00CE3C2B"/>
    <w:rsid w:val="00CE40D0"/>
    <w:rsid w:val="00CE5FAB"/>
    <w:rsid w:val="00CE6783"/>
    <w:rsid w:val="00CE712F"/>
    <w:rsid w:val="00CE7C62"/>
    <w:rsid w:val="00CF00C9"/>
    <w:rsid w:val="00CF1E5E"/>
    <w:rsid w:val="00CF20DE"/>
    <w:rsid w:val="00CF2448"/>
    <w:rsid w:val="00CF2666"/>
    <w:rsid w:val="00CF28DD"/>
    <w:rsid w:val="00CF2D92"/>
    <w:rsid w:val="00CF2FDA"/>
    <w:rsid w:val="00CF3F75"/>
    <w:rsid w:val="00CF405C"/>
    <w:rsid w:val="00CF416C"/>
    <w:rsid w:val="00CF56CD"/>
    <w:rsid w:val="00CF59B2"/>
    <w:rsid w:val="00CF667B"/>
    <w:rsid w:val="00CF66BB"/>
    <w:rsid w:val="00CF6E8A"/>
    <w:rsid w:val="00CF72B6"/>
    <w:rsid w:val="00CF7B56"/>
    <w:rsid w:val="00D0052A"/>
    <w:rsid w:val="00D00FC9"/>
    <w:rsid w:val="00D0199B"/>
    <w:rsid w:val="00D01E06"/>
    <w:rsid w:val="00D02659"/>
    <w:rsid w:val="00D02A02"/>
    <w:rsid w:val="00D048BA"/>
    <w:rsid w:val="00D04931"/>
    <w:rsid w:val="00D04C83"/>
    <w:rsid w:val="00D0504A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4C7"/>
    <w:rsid w:val="00D11949"/>
    <w:rsid w:val="00D1272C"/>
    <w:rsid w:val="00D128F3"/>
    <w:rsid w:val="00D12D50"/>
    <w:rsid w:val="00D12F03"/>
    <w:rsid w:val="00D1393B"/>
    <w:rsid w:val="00D13CB1"/>
    <w:rsid w:val="00D143C4"/>
    <w:rsid w:val="00D1495A"/>
    <w:rsid w:val="00D14DF2"/>
    <w:rsid w:val="00D1613F"/>
    <w:rsid w:val="00D162AA"/>
    <w:rsid w:val="00D16952"/>
    <w:rsid w:val="00D175D1"/>
    <w:rsid w:val="00D178F0"/>
    <w:rsid w:val="00D17E5A"/>
    <w:rsid w:val="00D20403"/>
    <w:rsid w:val="00D20932"/>
    <w:rsid w:val="00D20B6D"/>
    <w:rsid w:val="00D20D19"/>
    <w:rsid w:val="00D21B8E"/>
    <w:rsid w:val="00D224D2"/>
    <w:rsid w:val="00D22D56"/>
    <w:rsid w:val="00D236A6"/>
    <w:rsid w:val="00D23990"/>
    <w:rsid w:val="00D23B3B"/>
    <w:rsid w:val="00D24022"/>
    <w:rsid w:val="00D255CE"/>
    <w:rsid w:val="00D25B53"/>
    <w:rsid w:val="00D25BCD"/>
    <w:rsid w:val="00D25FE4"/>
    <w:rsid w:val="00D26376"/>
    <w:rsid w:val="00D26AC5"/>
    <w:rsid w:val="00D2728D"/>
    <w:rsid w:val="00D27409"/>
    <w:rsid w:val="00D2787F"/>
    <w:rsid w:val="00D27CE5"/>
    <w:rsid w:val="00D27F45"/>
    <w:rsid w:val="00D27F81"/>
    <w:rsid w:val="00D3012F"/>
    <w:rsid w:val="00D31812"/>
    <w:rsid w:val="00D31889"/>
    <w:rsid w:val="00D34C5F"/>
    <w:rsid w:val="00D34F02"/>
    <w:rsid w:val="00D34F3C"/>
    <w:rsid w:val="00D356DC"/>
    <w:rsid w:val="00D3581A"/>
    <w:rsid w:val="00D363F9"/>
    <w:rsid w:val="00D36434"/>
    <w:rsid w:val="00D36C75"/>
    <w:rsid w:val="00D3705B"/>
    <w:rsid w:val="00D37307"/>
    <w:rsid w:val="00D377E8"/>
    <w:rsid w:val="00D403EB"/>
    <w:rsid w:val="00D4060D"/>
    <w:rsid w:val="00D413B6"/>
    <w:rsid w:val="00D4207D"/>
    <w:rsid w:val="00D43B88"/>
    <w:rsid w:val="00D450B8"/>
    <w:rsid w:val="00D45D02"/>
    <w:rsid w:val="00D45F40"/>
    <w:rsid w:val="00D47165"/>
    <w:rsid w:val="00D47612"/>
    <w:rsid w:val="00D47964"/>
    <w:rsid w:val="00D47CBB"/>
    <w:rsid w:val="00D51A08"/>
    <w:rsid w:val="00D51FB6"/>
    <w:rsid w:val="00D528BC"/>
    <w:rsid w:val="00D5522A"/>
    <w:rsid w:val="00D5527B"/>
    <w:rsid w:val="00D55CE3"/>
    <w:rsid w:val="00D55F70"/>
    <w:rsid w:val="00D566A3"/>
    <w:rsid w:val="00D57914"/>
    <w:rsid w:val="00D60071"/>
    <w:rsid w:val="00D60CC4"/>
    <w:rsid w:val="00D61B09"/>
    <w:rsid w:val="00D61DC6"/>
    <w:rsid w:val="00D61DD5"/>
    <w:rsid w:val="00D623C8"/>
    <w:rsid w:val="00D63A28"/>
    <w:rsid w:val="00D63FFC"/>
    <w:rsid w:val="00D6466E"/>
    <w:rsid w:val="00D64D17"/>
    <w:rsid w:val="00D65024"/>
    <w:rsid w:val="00D65A07"/>
    <w:rsid w:val="00D660D7"/>
    <w:rsid w:val="00D66BE9"/>
    <w:rsid w:val="00D67F21"/>
    <w:rsid w:val="00D7034A"/>
    <w:rsid w:val="00D70E52"/>
    <w:rsid w:val="00D70FF3"/>
    <w:rsid w:val="00D72363"/>
    <w:rsid w:val="00D72617"/>
    <w:rsid w:val="00D72FC0"/>
    <w:rsid w:val="00D73A6D"/>
    <w:rsid w:val="00D73CC8"/>
    <w:rsid w:val="00D74D79"/>
    <w:rsid w:val="00D75208"/>
    <w:rsid w:val="00D7555F"/>
    <w:rsid w:val="00D7595F"/>
    <w:rsid w:val="00D75A1C"/>
    <w:rsid w:val="00D75F68"/>
    <w:rsid w:val="00D775A7"/>
    <w:rsid w:val="00D777ED"/>
    <w:rsid w:val="00D77CBB"/>
    <w:rsid w:val="00D80911"/>
    <w:rsid w:val="00D80D0C"/>
    <w:rsid w:val="00D812AE"/>
    <w:rsid w:val="00D81595"/>
    <w:rsid w:val="00D81870"/>
    <w:rsid w:val="00D81881"/>
    <w:rsid w:val="00D81AEF"/>
    <w:rsid w:val="00D81C8A"/>
    <w:rsid w:val="00D81CDE"/>
    <w:rsid w:val="00D828BE"/>
    <w:rsid w:val="00D82981"/>
    <w:rsid w:val="00D83501"/>
    <w:rsid w:val="00D83670"/>
    <w:rsid w:val="00D85387"/>
    <w:rsid w:val="00D856FD"/>
    <w:rsid w:val="00D86D80"/>
    <w:rsid w:val="00D87493"/>
    <w:rsid w:val="00D90D04"/>
    <w:rsid w:val="00D910D3"/>
    <w:rsid w:val="00D91D5C"/>
    <w:rsid w:val="00D91E66"/>
    <w:rsid w:val="00D92384"/>
    <w:rsid w:val="00D92566"/>
    <w:rsid w:val="00D92A8A"/>
    <w:rsid w:val="00D92FE6"/>
    <w:rsid w:val="00D932DF"/>
    <w:rsid w:val="00D93EC3"/>
    <w:rsid w:val="00D956D8"/>
    <w:rsid w:val="00D9623F"/>
    <w:rsid w:val="00D96D36"/>
    <w:rsid w:val="00D97666"/>
    <w:rsid w:val="00D97F01"/>
    <w:rsid w:val="00DA003E"/>
    <w:rsid w:val="00DA1C83"/>
    <w:rsid w:val="00DA26D6"/>
    <w:rsid w:val="00DA2AAC"/>
    <w:rsid w:val="00DA2EBE"/>
    <w:rsid w:val="00DA2F8A"/>
    <w:rsid w:val="00DA44E7"/>
    <w:rsid w:val="00DA4847"/>
    <w:rsid w:val="00DA4C9A"/>
    <w:rsid w:val="00DA528D"/>
    <w:rsid w:val="00DB0062"/>
    <w:rsid w:val="00DB0349"/>
    <w:rsid w:val="00DB04F1"/>
    <w:rsid w:val="00DB127B"/>
    <w:rsid w:val="00DB4B0E"/>
    <w:rsid w:val="00DB4ECA"/>
    <w:rsid w:val="00DB5C4C"/>
    <w:rsid w:val="00DB6D85"/>
    <w:rsid w:val="00DB6F00"/>
    <w:rsid w:val="00DB7E82"/>
    <w:rsid w:val="00DB7F9E"/>
    <w:rsid w:val="00DC00F3"/>
    <w:rsid w:val="00DC10B8"/>
    <w:rsid w:val="00DC19F5"/>
    <w:rsid w:val="00DC3BF9"/>
    <w:rsid w:val="00DC422E"/>
    <w:rsid w:val="00DC4D79"/>
    <w:rsid w:val="00DC5787"/>
    <w:rsid w:val="00DC6194"/>
    <w:rsid w:val="00DC68F4"/>
    <w:rsid w:val="00DD0ED8"/>
    <w:rsid w:val="00DD0F77"/>
    <w:rsid w:val="00DD22A2"/>
    <w:rsid w:val="00DD28CC"/>
    <w:rsid w:val="00DD2FBE"/>
    <w:rsid w:val="00DD3A73"/>
    <w:rsid w:val="00DD41FB"/>
    <w:rsid w:val="00DD6111"/>
    <w:rsid w:val="00DD6E27"/>
    <w:rsid w:val="00DE05A2"/>
    <w:rsid w:val="00DE12AE"/>
    <w:rsid w:val="00DE1640"/>
    <w:rsid w:val="00DE2090"/>
    <w:rsid w:val="00DE2677"/>
    <w:rsid w:val="00DE2CC4"/>
    <w:rsid w:val="00DE33FB"/>
    <w:rsid w:val="00DE36E3"/>
    <w:rsid w:val="00DE3CDD"/>
    <w:rsid w:val="00DE4390"/>
    <w:rsid w:val="00DE489C"/>
    <w:rsid w:val="00DE5D71"/>
    <w:rsid w:val="00DE602C"/>
    <w:rsid w:val="00DE75DC"/>
    <w:rsid w:val="00DF0F0B"/>
    <w:rsid w:val="00DF1DAB"/>
    <w:rsid w:val="00DF229F"/>
    <w:rsid w:val="00DF352E"/>
    <w:rsid w:val="00DF49BC"/>
    <w:rsid w:val="00DF5728"/>
    <w:rsid w:val="00DF5AC5"/>
    <w:rsid w:val="00DF600D"/>
    <w:rsid w:val="00DF6AFD"/>
    <w:rsid w:val="00DF7296"/>
    <w:rsid w:val="00DF7B3D"/>
    <w:rsid w:val="00DF7C29"/>
    <w:rsid w:val="00E01151"/>
    <w:rsid w:val="00E01736"/>
    <w:rsid w:val="00E01ABE"/>
    <w:rsid w:val="00E022F2"/>
    <w:rsid w:val="00E023B8"/>
    <w:rsid w:val="00E03466"/>
    <w:rsid w:val="00E05742"/>
    <w:rsid w:val="00E05E7E"/>
    <w:rsid w:val="00E06FB3"/>
    <w:rsid w:val="00E07957"/>
    <w:rsid w:val="00E07F1F"/>
    <w:rsid w:val="00E07F2E"/>
    <w:rsid w:val="00E104A8"/>
    <w:rsid w:val="00E110FA"/>
    <w:rsid w:val="00E11813"/>
    <w:rsid w:val="00E11F2E"/>
    <w:rsid w:val="00E122E7"/>
    <w:rsid w:val="00E12F30"/>
    <w:rsid w:val="00E14FF2"/>
    <w:rsid w:val="00E15253"/>
    <w:rsid w:val="00E1664B"/>
    <w:rsid w:val="00E17437"/>
    <w:rsid w:val="00E20301"/>
    <w:rsid w:val="00E21069"/>
    <w:rsid w:val="00E21388"/>
    <w:rsid w:val="00E22676"/>
    <w:rsid w:val="00E22DB4"/>
    <w:rsid w:val="00E23FF8"/>
    <w:rsid w:val="00E24A30"/>
    <w:rsid w:val="00E25B43"/>
    <w:rsid w:val="00E26181"/>
    <w:rsid w:val="00E26A86"/>
    <w:rsid w:val="00E30C8B"/>
    <w:rsid w:val="00E30EA6"/>
    <w:rsid w:val="00E3271B"/>
    <w:rsid w:val="00E327CC"/>
    <w:rsid w:val="00E34050"/>
    <w:rsid w:val="00E34466"/>
    <w:rsid w:val="00E3493B"/>
    <w:rsid w:val="00E35118"/>
    <w:rsid w:val="00E368C9"/>
    <w:rsid w:val="00E36B51"/>
    <w:rsid w:val="00E36E73"/>
    <w:rsid w:val="00E405B7"/>
    <w:rsid w:val="00E408AA"/>
    <w:rsid w:val="00E41777"/>
    <w:rsid w:val="00E42647"/>
    <w:rsid w:val="00E458DA"/>
    <w:rsid w:val="00E51D35"/>
    <w:rsid w:val="00E52818"/>
    <w:rsid w:val="00E52F95"/>
    <w:rsid w:val="00E54575"/>
    <w:rsid w:val="00E54659"/>
    <w:rsid w:val="00E54E3E"/>
    <w:rsid w:val="00E55784"/>
    <w:rsid w:val="00E55B4B"/>
    <w:rsid w:val="00E57E7D"/>
    <w:rsid w:val="00E6140F"/>
    <w:rsid w:val="00E61476"/>
    <w:rsid w:val="00E62FD0"/>
    <w:rsid w:val="00E635E2"/>
    <w:rsid w:val="00E63DB3"/>
    <w:rsid w:val="00E63E2E"/>
    <w:rsid w:val="00E64584"/>
    <w:rsid w:val="00E64AA9"/>
    <w:rsid w:val="00E653A3"/>
    <w:rsid w:val="00E66707"/>
    <w:rsid w:val="00E67661"/>
    <w:rsid w:val="00E67C01"/>
    <w:rsid w:val="00E67F13"/>
    <w:rsid w:val="00E7067E"/>
    <w:rsid w:val="00E70957"/>
    <w:rsid w:val="00E709FE"/>
    <w:rsid w:val="00E70CE3"/>
    <w:rsid w:val="00E710E7"/>
    <w:rsid w:val="00E7195C"/>
    <w:rsid w:val="00E7209B"/>
    <w:rsid w:val="00E7274F"/>
    <w:rsid w:val="00E72953"/>
    <w:rsid w:val="00E72B80"/>
    <w:rsid w:val="00E73084"/>
    <w:rsid w:val="00E7377E"/>
    <w:rsid w:val="00E743C6"/>
    <w:rsid w:val="00E751F3"/>
    <w:rsid w:val="00E75419"/>
    <w:rsid w:val="00E762CB"/>
    <w:rsid w:val="00E76595"/>
    <w:rsid w:val="00E76B6C"/>
    <w:rsid w:val="00E76F7F"/>
    <w:rsid w:val="00E77189"/>
    <w:rsid w:val="00E77FAF"/>
    <w:rsid w:val="00E800D3"/>
    <w:rsid w:val="00E80FBA"/>
    <w:rsid w:val="00E823AA"/>
    <w:rsid w:val="00E823D9"/>
    <w:rsid w:val="00E82969"/>
    <w:rsid w:val="00E84478"/>
    <w:rsid w:val="00E84645"/>
    <w:rsid w:val="00E846D3"/>
    <w:rsid w:val="00E855C3"/>
    <w:rsid w:val="00E85E51"/>
    <w:rsid w:val="00E868F7"/>
    <w:rsid w:val="00E870D7"/>
    <w:rsid w:val="00E87453"/>
    <w:rsid w:val="00E90B10"/>
    <w:rsid w:val="00E90F7A"/>
    <w:rsid w:val="00E9128A"/>
    <w:rsid w:val="00E919DC"/>
    <w:rsid w:val="00E91B52"/>
    <w:rsid w:val="00E92733"/>
    <w:rsid w:val="00E9282C"/>
    <w:rsid w:val="00E928D7"/>
    <w:rsid w:val="00E94544"/>
    <w:rsid w:val="00E94F64"/>
    <w:rsid w:val="00E959C1"/>
    <w:rsid w:val="00E9695A"/>
    <w:rsid w:val="00E96E5B"/>
    <w:rsid w:val="00EA0C0D"/>
    <w:rsid w:val="00EA0E21"/>
    <w:rsid w:val="00EA1328"/>
    <w:rsid w:val="00EA1D39"/>
    <w:rsid w:val="00EA2A0E"/>
    <w:rsid w:val="00EA2FEE"/>
    <w:rsid w:val="00EA3120"/>
    <w:rsid w:val="00EA3DB7"/>
    <w:rsid w:val="00EA3FF4"/>
    <w:rsid w:val="00EA4284"/>
    <w:rsid w:val="00EA44A5"/>
    <w:rsid w:val="00EA46B8"/>
    <w:rsid w:val="00EA49D7"/>
    <w:rsid w:val="00EA57A8"/>
    <w:rsid w:val="00EA5812"/>
    <w:rsid w:val="00EA623B"/>
    <w:rsid w:val="00EB128E"/>
    <w:rsid w:val="00EB1CB0"/>
    <w:rsid w:val="00EB2424"/>
    <w:rsid w:val="00EB2453"/>
    <w:rsid w:val="00EB31A8"/>
    <w:rsid w:val="00EB41A8"/>
    <w:rsid w:val="00EB43A3"/>
    <w:rsid w:val="00EB43B1"/>
    <w:rsid w:val="00EB45A8"/>
    <w:rsid w:val="00EB4911"/>
    <w:rsid w:val="00EB4F3E"/>
    <w:rsid w:val="00EB54FD"/>
    <w:rsid w:val="00EB554B"/>
    <w:rsid w:val="00EB6277"/>
    <w:rsid w:val="00EB70C9"/>
    <w:rsid w:val="00EB7BF2"/>
    <w:rsid w:val="00EC0802"/>
    <w:rsid w:val="00EC0A3B"/>
    <w:rsid w:val="00EC350B"/>
    <w:rsid w:val="00EC44EF"/>
    <w:rsid w:val="00EC61B2"/>
    <w:rsid w:val="00EC6F29"/>
    <w:rsid w:val="00EC7A7F"/>
    <w:rsid w:val="00EC7E3C"/>
    <w:rsid w:val="00ED075E"/>
    <w:rsid w:val="00ED0AB2"/>
    <w:rsid w:val="00ED0B4A"/>
    <w:rsid w:val="00ED1B6C"/>
    <w:rsid w:val="00ED1DA0"/>
    <w:rsid w:val="00ED2283"/>
    <w:rsid w:val="00ED3DC1"/>
    <w:rsid w:val="00ED3F1A"/>
    <w:rsid w:val="00ED6690"/>
    <w:rsid w:val="00EE0531"/>
    <w:rsid w:val="00EE0562"/>
    <w:rsid w:val="00EE0CDD"/>
    <w:rsid w:val="00EE1511"/>
    <w:rsid w:val="00EE220B"/>
    <w:rsid w:val="00EE267E"/>
    <w:rsid w:val="00EE3FF8"/>
    <w:rsid w:val="00EE476A"/>
    <w:rsid w:val="00EE4D7D"/>
    <w:rsid w:val="00EE51E9"/>
    <w:rsid w:val="00EE5F92"/>
    <w:rsid w:val="00EE6A02"/>
    <w:rsid w:val="00EE71F8"/>
    <w:rsid w:val="00EE76E1"/>
    <w:rsid w:val="00EF00CE"/>
    <w:rsid w:val="00EF0D3C"/>
    <w:rsid w:val="00EF156F"/>
    <w:rsid w:val="00EF1F15"/>
    <w:rsid w:val="00EF3076"/>
    <w:rsid w:val="00EF36DF"/>
    <w:rsid w:val="00EF493C"/>
    <w:rsid w:val="00EF5281"/>
    <w:rsid w:val="00EF5FEB"/>
    <w:rsid w:val="00EF69E1"/>
    <w:rsid w:val="00EF6E31"/>
    <w:rsid w:val="00EF6E73"/>
    <w:rsid w:val="00EF7808"/>
    <w:rsid w:val="00EF7A22"/>
    <w:rsid w:val="00F000A8"/>
    <w:rsid w:val="00F001E6"/>
    <w:rsid w:val="00F005E3"/>
    <w:rsid w:val="00F00947"/>
    <w:rsid w:val="00F01BB4"/>
    <w:rsid w:val="00F030A2"/>
    <w:rsid w:val="00F039C8"/>
    <w:rsid w:val="00F03F78"/>
    <w:rsid w:val="00F047F9"/>
    <w:rsid w:val="00F05ED9"/>
    <w:rsid w:val="00F06302"/>
    <w:rsid w:val="00F0663A"/>
    <w:rsid w:val="00F066F9"/>
    <w:rsid w:val="00F06A47"/>
    <w:rsid w:val="00F06D7C"/>
    <w:rsid w:val="00F06FD2"/>
    <w:rsid w:val="00F07062"/>
    <w:rsid w:val="00F104F9"/>
    <w:rsid w:val="00F107F0"/>
    <w:rsid w:val="00F10C54"/>
    <w:rsid w:val="00F1129D"/>
    <w:rsid w:val="00F11550"/>
    <w:rsid w:val="00F116B4"/>
    <w:rsid w:val="00F11D11"/>
    <w:rsid w:val="00F12AE1"/>
    <w:rsid w:val="00F12D27"/>
    <w:rsid w:val="00F13513"/>
    <w:rsid w:val="00F136CE"/>
    <w:rsid w:val="00F13A1D"/>
    <w:rsid w:val="00F13E5C"/>
    <w:rsid w:val="00F14F6C"/>
    <w:rsid w:val="00F154C4"/>
    <w:rsid w:val="00F16879"/>
    <w:rsid w:val="00F20195"/>
    <w:rsid w:val="00F212E1"/>
    <w:rsid w:val="00F216E6"/>
    <w:rsid w:val="00F21D52"/>
    <w:rsid w:val="00F22623"/>
    <w:rsid w:val="00F22D4C"/>
    <w:rsid w:val="00F23DBC"/>
    <w:rsid w:val="00F24E9E"/>
    <w:rsid w:val="00F25070"/>
    <w:rsid w:val="00F260A2"/>
    <w:rsid w:val="00F30A12"/>
    <w:rsid w:val="00F31746"/>
    <w:rsid w:val="00F31C21"/>
    <w:rsid w:val="00F31D19"/>
    <w:rsid w:val="00F33493"/>
    <w:rsid w:val="00F3390E"/>
    <w:rsid w:val="00F343BB"/>
    <w:rsid w:val="00F348BA"/>
    <w:rsid w:val="00F3522B"/>
    <w:rsid w:val="00F356E5"/>
    <w:rsid w:val="00F3587E"/>
    <w:rsid w:val="00F3594A"/>
    <w:rsid w:val="00F359EF"/>
    <w:rsid w:val="00F35FE1"/>
    <w:rsid w:val="00F36157"/>
    <w:rsid w:val="00F3619A"/>
    <w:rsid w:val="00F362A8"/>
    <w:rsid w:val="00F36B0E"/>
    <w:rsid w:val="00F36BC1"/>
    <w:rsid w:val="00F379FD"/>
    <w:rsid w:val="00F37D6B"/>
    <w:rsid w:val="00F40A76"/>
    <w:rsid w:val="00F40DFA"/>
    <w:rsid w:val="00F4183B"/>
    <w:rsid w:val="00F41964"/>
    <w:rsid w:val="00F41F0B"/>
    <w:rsid w:val="00F420D9"/>
    <w:rsid w:val="00F422D1"/>
    <w:rsid w:val="00F43652"/>
    <w:rsid w:val="00F43944"/>
    <w:rsid w:val="00F43D18"/>
    <w:rsid w:val="00F451E0"/>
    <w:rsid w:val="00F4616F"/>
    <w:rsid w:val="00F4628C"/>
    <w:rsid w:val="00F4629C"/>
    <w:rsid w:val="00F468B1"/>
    <w:rsid w:val="00F471C4"/>
    <w:rsid w:val="00F47321"/>
    <w:rsid w:val="00F47A92"/>
    <w:rsid w:val="00F47DD2"/>
    <w:rsid w:val="00F51D2A"/>
    <w:rsid w:val="00F51D5D"/>
    <w:rsid w:val="00F5378E"/>
    <w:rsid w:val="00F53F4A"/>
    <w:rsid w:val="00F567AA"/>
    <w:rsid w:val="00F56EA7"/>
    <w:rsid w:val="00F572CF"/>
    <w:rsid w:val="00F601CD"/>
    <w:rsid w:val="00F60D71"/>
    <w:rsid w:val="00F655E8"/>
    <w:rsid w:val="00F65C90"/>
    <w:rsid w:val="00F65F10"/>
    <w:rsid w:val="00F65FA9"/>
    <w:rsid w:val="00F664B6"/>
    <w:rsid w:val="00F66CA0"/>
    <w:rsid w:val="00F7029F"/>
    <w:rsid w:val="00F706D1"/>
    <w:rsid w:val="00F70DBD"/>
    <w:rsid w:val="00F70F6F"/>
    <w:rsid w:val="00F71B0C"/>
    <w:rsid w:val="00F72046"/>
    <w:rsid w:val="00F72B7F"/>
    <w:rsid w:val="00F735A7"/>
    <w:rsid w:val="00F73CE4"/>
    <w:rsid w:val="00F74226"/>
    <w:rsid w:val="00F74FD1"/>
    <w:rsid w:val="00F75318"/>
    <w:rsid w:val="00F75E86"/>
    <w:rsid w:val="00F7740A"/>
    <w:rsid w:val="00F7798D"/>
    <w:rsid w:val="00F80228"/>
    <w:rsid w:val="00F80F7E"/>
    <w:rsid w:val="00F81052"/>
    <w:rsid w:val="00F81790"/>
    <w:rsid w:val="00F820A1"/>
    <w:rsid w:val="00F82AC0"/>
    <w:rsid w:val="00F83574"/>
    <w:rsid w:val="00F84740"/>
    <w:rsid w:val="00F84BD5"/>
    <w:rsid w:val="00F84CA1"/>
    <w:rsid w:val="00F850DF"/>
    <w:rsid w:val="00F8526C"/>
    <w:rsid w:val="00F85EB8"/>
    <w:rsid w:val="00F874AC"/>
    <w:rsid w:val="00F87BD3"/>
    <w:rsid w:val="00F87E0A"/>
    <w:rsid w:val="00F9013D"/>
    <w:rsid w:val="00F90FE4"/>
    <w:rsid w:val="00F92464"/>
    <w:rsid w:val="00F92E22"/>
    <w:rsid w:val="00F92F35"/>
    <w:rsid w:val="00F93063"/>
    <w:rsid w:val="00F93BDC"/>
    <w:rsid w:val="00F93C3A"/>
    <w:rsid w:val="00F94332"/>
    <w:rsid w:val="00F94C03"/>
    <w:rsid w:val="00F950E5"/>
    <w:rsid w:val="00F958B7"/>
    <w:rsid w:val="00F96083"/>
    <w:rsid w:val="00F9777F"/>
    <w:rsid w:val="00F97A33"/>
    <w:rsid w:val="00FA0BA7"/>
    <w:rsid w:val="00FA211A"/>
    <w:rsid w:val="00FA2218"/>
    <w:rsid w:val="00FA26C3"/>
    <w:rsid w:val="00FA2B89"/>
    <w:rsid w:val="00FA4703"/>
    <w:rsid w:val="00FA4C22"/>
    <w:rsid w:val="00FA51FD"/>
    <w:rsid w:val="00FA5F8B"/>
    <w:rsid w:val="00FA6295"/>
    <w:rsid w:val="00FA63E8"/>
    <w:rsid w:val="00FA6A45"/>
    <w:rsid w:val="00FA7311"/>
    <w:rsid w:val="00FA731C"/>
    <w:rsid w:val="00FB04D2"/>
    <w:rsid w:val="00FB10C1"/>
    <w:rsid w:val="00FB1109"/>
    <w:rsid w:val="00FB29BF"/>
    <w:rsid w:val="00FB3810"/>
    <w:rsid w:val="00FB3DD9"/>
    <w:rsid w:val="00FB4AFB"/>
    <w:rsid w:val="00FB4CD5"/>
    <w:rsid w:val="00FB623C"/>
    <w:rsid w:val="00FB664E"/>
    <w:rsid w:val="00FB670F"/>
    <w:rsid w:val="00FB6EFF"/>
    <w:rsid w:val="00FC088E"/>
    <w:rsid w:val="00FC0CC1"/>
    <w:rsid w:val="00FC0FEB"/>
    <w:rsid w:val="00FC1111"/>
    <w:rsid w:val="00FC1AC4"/>
    <w:rsid w:val="00FC2D19"/>
    <w:rsid w:val="00FC3ACE"/>
    <w:rsid w:val="00FC4019"/>
    <w:rsid w:val="00FC5AE8"/>
    <w:rsid w:val="00FD01EB"/>
    <w:rsid w:val="00FD0C32"/>
    <w:rsid w:val="00FD14C2"/>
    <w:rsid w:val="00FD1AEC"/>
    <w:rsid w:val="00FD1BF2"/>
    <w:rsid w:val="00FD2BEB"/>
    <w:rsid w:val="00FD3514"/>
    <w:rsid w:val="00FD3805"/>
    <w:rsid w:val="00FD3BE4"/>
    <w:rsid w:val="00FD45AB"/>
    <w:rsid w:val="00FD547F"/>
    <w:rsid w:val="00FD5619"/>
    <w:rsid w:val="00FD7B05"/>
    <w:rsid w:val="00FE0255"/>
    <w:rsid w:val="00FE175B"/>
    <w:rsid w:val="00FE1A27"/>
    <w:rsid w:val="00FE261F"/>
    <w:rsid w:val="00FE2741"/>
    <w:rsid w:val="00FE2C32"/>
    <w:rsid w:val="00FE2C8F"/>
    <w:rsid w:val="00FE2D7F"/>
    <w:rsid w:val="00FE30A9"/>
    <w:rsid w:val="00FE32CD"/>
    <w:rsid w:val="00FE3BAB"/>
    <w:rsid w:val="00FE4317"/>
    <w:rsid w:val="00FE49B9"/>
    <w:rsid w:val="00FE4B48"/>
    <w:rsid w:val="00FE4DCE"/>
    <w:rsid w:val="00FE4EA0"/>
    <w:rsid w:val="00FE5F3B"/>
    <w:rsid w:val="00FE6BC6"/>
    <w:rsid w:val="00FE73C4"/>
    <w:rsid w:val="00FE7F27"/>
    <w:rsid w:val="00FF0EA2"/>
    <w:rsid w:val="00FF1F8B"/>
    <w:rsid w:val="00FF29CE"/>
    <w:rsid w:val="00FF2C3C"/>
    <w:rsid w:val="00FF3437"/>
    <w:rsid w:val="00FF74BE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8AD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706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9D22B2"/>
    <w:pPr>
      <w:keepNext/>
      <w:spacing w:before="240" w:after="60"/>
      <w:ind w:firstLine="397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76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3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6563C0"/>
    <w:pPr>
      <w:tabs>
        <w:tab w:val="right" w:leader="dot" w:pos="9639"/>
      </w:tabs>
      <w:spacing w:after="100"/>
      <w:ind w:firstLine="397"/>
      <w:jc w:val="center"/>
    </w:pPr>
    <w:rPr>
      <w:rFonts w:ascii="Arial" w:hAnsi="Arial" w:cs="Arial"/>
      <w:sz w:val="22"/>
      <w:szCs w:val="22"/>
    </w:r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9D22B2"/>
    <w:rPr>
      <w:rFonts w:ascii="Arial" w:hAnsi="Arial" w:cs="Arial"/>
      <w:b/>
      <w:bCs/>
      <w:kern w:val="32"/>
      <w:sz w:val="22"/>
      <w:szCs w:val="32"/>
    </w:rPr>
  </w:style>
  <w:style w:type="paragraph" w:customStyle="1" w:styleId="formattext">
    <w:name w:val="formattext"/>
    <w:basedOn w:val="a1"/>
    <w:rsid w:val="001655A7"/>
    <w:pPr>
      <w:spacing w:before="100" w:beforeAutospacing="1" w:after="100" w:afterAutospacing="1"/>
    </w:pPr>
  </w:style>
  <w:style w:type="paragraph" w:customStyle="1" w:styleId="headertext">
    <w:name w:val="headertext"/>
    <w:basedOn w:val="a1"/>
    <w:rsid w:val="001655A7"/>
    <w:pPr>
      <w:spacing w:before="100" w:beforeAutospacing="1" w:after="100" w:afterAutospacing="1"/>
    </w:pPr>
  </w:style>
  <w:style w:type="character" w:customStyle="1" w:styleId="ecattext">
    <w:name w:val="ecattext"/>
    <w:basedOn w:val="a2"/>
    <w:rsid w:val="00307683"/>
  </w:style>
  <w:style w:type="character" w:customStyle="1" w:styleId="25">
    <w:name w:val="Основной текст (2) + Полужирный"/>
    <w:rsid w:val="003F5B7F"/>
    <w:rPr>
      <w:b/>
      <w:bCs/>
      <w:sz w:val="28"/>
      <w:szCs w:val="28"/>
      <w:lang w:bidi="ar-SA"/>
    </w:rPr>
  </w:style>
  <w:style w:type="character" w:customStyle="1" w:styleId="30">
    <w:name w:val="Заголовок 3 Знак"/>
    <w:basedOn w:val="a2"/>
    <w:link w:val="3"/>
    <w:uiPriority w:val="9"/>
    <w:semiHidden/>
    <w:rsid w:val="00C769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40">
    <w:name w:val="Т14"/>
    <w:qFormat/>
    <w:rsid w:val="004608CF"/>
    <w:pPr>
      <w:spacing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f5">
    <w:name w:val="Emphasis"/>
    <w:basedOn w:val="a2"/>
    <w:uiPriority w:val="20"/>
    <w:qFormat/>
    <w:rsid w:val="00665F36"/>
    <w:rPr>
      <w:i/>
      <w:iCs/>
    </w:rPr>
  </w:style>
  <w:style w:type="character" w:customStyle="1" w:styleId="17">
    <w:name w:val="Основной текст Знак1"/>
    <w:basedOn w:val="a2"/>
    <w:uiPriority w:val="99"/>
    <w:locked/>
    <w:rsid w:val="00BF33ED"/>
    <w:rPr>
      <w:rFonts w:ascii="Arial" w:hAnsi="Arial" w:cs="Arial"/>
      <w:b/>
      <w:bCs/>
      <w:sz w:val="18"/>
      <w:szCs w:val="18"/>
      <w:u w:val="none"/>
    </w:rPr>
  </w:style>
  <w:style w:type="character" w:customStyle="1" w:styleId="aff6">
    <w:name w:val="Подпись к таблице_"/>
    <w:basedOn w:val="a2"/>
    <w:link w:val="aff7"/>
    <w:uiPriority w:val="99"/>
    <w:locked/>
    <w:rsid w:val="00BF33ED"/>
    <w:rPr>
      <w:rFonts w:ascii="Arial" w:hAnsi="Arial" w:cs="Arial"/>
      <w:b/>
      <w:bCs/>
      <w:sz w:val="16"/>
      <w:szCs w:val="16"/>
    </w:rPr>
  </w:style>
  <w:style w:type="character" w:customStyle="1" w:styleId="aff8">
    <w:name w:val="Другое_"/>
    <w:basedOn w:val="a2"/>
    <w:link w:val="aff9"/>
    <w:uiPriority w:val="99"/>
    <w:locked/>
    <w:rsid w:val="00BF33ED"/>
    <w:rPr>
      <w:rFonts w:ascii="Arial" w:hAnsi="Arial" w:cs="Arial"/>
      <w:b/>
      <w:bCs/>
      <w:sz w:val="18"/>
      <w:szCs w:val="18"/>
    </w:rPr>
  </w:style>
  <w:style w:type="paragraph" w:customStyle="1" w:styleId="aff7">
    <w:name w:val="Подпись к таблице"/>
    <w:basedOn w:val="a1"/>
    <w:link w:val="aff6"/>
    <w:uiPriority w:val="99"/>
    <w:rsid w:val="00BF33ED"/>
    <w:pPr>
      <w:widowControl w:val="0"/>
      <w:spacing w:line="262" w:lineRule="auto"/>
    </w:pPr>
    <w:rPr>
      <w:rFonts w:ascii="Arial" w:hAnsi="Arial" w:cs="Arial"/>
      <w:b/>
      <w:bCs/>
      <w:sz w:val="16"/>
      <w:szCs w:val="16"/>
    </w:rPr>
  </w:style>
  <w:style w:type="paragraph" w:customStyle="1" w:styleId="aff9">
    <w:name w:val="Другое"/>
    <w:basedOn w:val="a1"/>
    <w:link w:val="aff8"/>
    <w:uiPriority w:val="99"/>
    <w:rsid w:val="00BF33ED"/>
    <w:pPr>
      <w:widowControl w:val="0"/>
      <w:spacing w:line="276" w:lineRule="auto"/>
      <w:ind w:firstLine="400"/>
    </w:pPr>
    <w:rPr>
      <w:rFonts w:ascii="Arial" w:hAnsi="Arial" w:cs="Arial"/>
      <w:b/>
      <w:bCs/>
      <w:sz w:val="18"/>
      <w:szCs w:val="18"/>
    </w:rPr>
  </w:style>
  <w:style w:type="character" w:customStyle="1" w:styleId="26">
    <w:name w:val="Колонтитул (2)_"/>
    <w:basedOn w:val="a2"/>
    <w:link w:val="27"/>
    <w:uiPriority w:val="99"/>
    <w:locked/>
    <w:rsid w:val="00FC0CC1"/>
  </w:style>
  <w:style w:type="paragraph" w:customStyle="1" w:styleId="27">
    <w:name w:val="Колонтитул (2)"/>
    <w:basedOn w:val="a1"/>
    <w:link w:val="26"/>
    <w:uiPriority w:val="99"/>
    <w:rsid w:val="00FC0CC1"/>
    <w:pPr>
      <w:widowControl w:val="0"/>
    </w:pPr>
    <w:rPr>
      <w:sz w:val="20"/>
      <w:szCs w:val="20"/>
    </w:rPr>
  </w:style>
  <w:style w:type="character" w:customStyle="1" w:styleId="31">
    <w:name w:val="Заголовок №3_"/>
    <w:basedOn w:val="a2"/>
    <w:link w:val="32"/>
    <w:uiPriority w:val="99"/>
    <w:locked/>
    <w:rsid w:val="008D72D4"/>
    <w:rPr>
      <w:rFonts w:ascii="Arial" w:hAnsi="Arial" w:cs="Arial"/>
      <w:b/>
      <w:bCs/>
      <w:sz w:val="22"/>
      <w:szCs w:val="22"/>
    </w:rPr>
  </w:style>
  <w:style w:type="paragraph" w:customStyle="1" w:styleId="32">
    <w:name w:val="Заголовок №3"/>
    <w:basedOn w:val="a1"/>
    <w:link w:val="31"/>
    <w:uiPriority w:val="99"/>
    <w:rsid w:val="008D72D4"/>
    <w:pPr>
      <w:widowControl w:val="0"/>
      <w:spacing w:after="240"/>
      <w:ind w:firstLine="520"/>
      <w:outlineLvl w:val="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706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9D22B2"/>
    <w:pPr>
      <w:keepNext/>
      <w:spacing w:before="240" w:after="60"/>
      <w:ind w:firstLine="397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76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3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6563C0"/>
    <w:pPr>
      <w:tabs>
        <w:tab w:val="right" w:leader="dot" w:pos="9639"/>
      </w:tabs>
      <w:spacing w:after="100"/>
      <w:ind w:firstLine="397"/>
      <w:jc w:val="center"/>
    </w:pPr>
    <w:rPr>
      <w:rFonts w:ascii="Arial" w:hAnsi="Arial" w:cs="Arial"/>
      <w:sz w:val="22"/>
      <w:szCs w:val="22"/>
    </w:r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9D22B2"/>
    <w:rPr>
      <w:rFonts w:ascii="Arial" w:hAnsi="Arial" w:cs="Arial"/>
      <w:b/>
      <w:bCs/>
      <w:kern w:val="32"/>
      <w:sz w:val="22"/>
      <w:szCs w:val="32"/>
    </w:rPr>
  </w:style>
  <w:style w:type="paragraph" w:customStyle="1" w:styleId="formattext">
    <w:name w:val="formattext"/>
    <w:basedOn w:val="a1"/>
    <w:rsid w:val="001655A7"/>
    <w:pPr>
      <w:spacing w:before="100" w:beforeAutospacing="1" w:after="100" w:afterAutospacing="1"/>
    </w:pPr>
  </w:style>
  <w:style w:type="paragraph" w:customStyle="1" w:styleId="headertext">
    <w:name w:val="headertext"/>
    <w:basedOn w:val="a1"/>
    <w:rsid w:val="001655A7"/>
    <w:pPr>
      <w:spacing w:before="100" w:beforeAutospacing="1" w:after="100" w:afterAutospacing="1"/>
    </w:pPr>
  </w:style>
  <w:style w:type="character" w:customStyle="1" w:styleId="ecattext">
    <w:name w:val="ecattext"/>
    <w:basedOn w:val="a2"/>
    <w:rsid w:val="00307683"/>
  </w:style>
  <w:style w:type="character" w:customStyle="1" w:styleId="25">
    <w:name w:val="Основной текст (2) + Полужирный"/>
    <w:rsid w:val="003F5B7F"/>
    <w:rPr>
      <w:b/>
      <w:bCs/>
      <w:sz w:val="28"/>
      <w:szCs w:val="28"/>
      <w:lang w:bidi="ar-SA"/>
    </w:rPr>
  </w:style>
  <w:style w:type="character" w:customStyle="1" w:styleId="30">
    <w:name w:val="Заголовок 3 Знак"/>
    <w:basedOn w:val="a2"/>
    <w:link w:val="3"/>
    <w:uiPriority w:val="9"/>
    <w:semiHidden/>
    <w:rsid w:val="00C769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40">
    <w:name w:val="Т14"/>
    <w:qFormat/>
    <w:rsid w:val="004608CF"/>
    <w:pPr>
      <w:spacing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f5">
    <w:name w:val="Emphasis"/>
    <w:basedOn w:val="a2"/>
    <w:uiPriority w:val="20"/>
    <w:qFormat/>
    <w:rsid w:val="00665F36"/>
    <w:rPr>
      <w:i/>
      <w:iCs/>
    </w:rPr>
  </w:style>
  <w:style w:type="character" w:customStyle="1" w:styleId="17">
    <w:name w:val="Основной текст Знак1"/>
    <w:basedOn w:val="a2"/>
    <w:uiPriority w:val="99"/>
    <w:locked/>
    <w:rsid w:val="00BF33ED"/>
    <w:rPr>
      <w:rFonts w:ascii="Arial" w:hAnsi="Arial" w:cs="Arial"/>
      <w:b/>
      <w:bCs/>
      <w:sz w:val="18"/>
      <w:szCs w:val="18"/>
      <w:u w:val="none"/>
    </w:rPr>
  </w:style>
  <w:style w:type="character" w:customStyle="1" w:styleId="aff6">
    <w:name w:val="Подпись к таблице_"/>
    <w:basedOn w:val="a2"/>
    <w:link w:val="aff7"/>
    <w:uiPriority w:val="99"/>
    <w:locked/>
    <w:rsid w:val="00BF33ED"/>
    <w:rPr>
      <w:rFonts w:ascii="Arial" w:hAnsi="Arial" w:cs="Arial"/>
      <w:b/>
      <w:bCs/>
      <w:sz w:val="16"/>
      <w:szCs w:val="16"/>
    </w:rPr>
  </w:style>
  <w:style w:type="character" w:customStyle="1" w:styleId="aff8">
    <w:name w:val="Другое_"/>
    <w:basedOn w:val="a2"/>
    <w:link w:val="aff9"/>
    <w:uiPriority w:val="99"/>
    <w:locked/>
    <w:rsid w:val="00BF33ED"/>
    <w:rPr>
      <w:rFonts w:ascii="Arial" w:hAnsi="Arial" w:cs="Arial"/>
      <w:b/>
      <w:bCs/>
      <w:sz w:val="18"/>
      <w:szCs w:val="18"/>
    </w:rPr>
  </w:style>
  <w:style w:type="paragraph" w:customStyle="1" w:styleId="aff7">
    <w:name w:val="Подпись к таблице"/>
    <w:basedOn w:val="a1"/>
    <w:link w:val="aff6"/>
    <w:uiPriority w:val="99"/>
    <w:rsid w:val="00BF33ED"/>
    <w:pPr>
      <w:widowControl w:val="0"/>
      <w:spacing w:line="262" w:lineRule="auto"/>
    </w:pPr>
    <w:rPr>
      <w:rFonts w:ascii="Arial" w:hAnsi="Arial" w:cs="Arial"/>
      <w:b/>
      <w:bCs/>
      <w:sz w:val="16"/>
      <w:szCs w:val="16"/>
    </w:rPr>
  </w:style>
  <w:style w:type="paragraph" w:customStyle="1" w:styleId="aff9">
    <w:name w:val="Другое"/>
    <w:basedOn w:val="a1"/>
    <w:link w:val="aff8"/>
    <w:uiPriority w:val="99"/>
    <w:rsid w:val="00BF33ED"/>
    <w:pPr>
      <w:widowControl w:val="0"/>
      <w:spacing w:line="276" w:lineRule="auto"/>
      <w:ind w:firstLine="400"/>
    </w:pPr>
    <w:rPr>
      <w:rFonts w:ascii="Arial" w:hAnsi="Arial" w:cs="Arial"/>
      <w:b/>
      <w:bCs/>
      <w:sz w:val="18"/>
      <w:szCs w:val="18"/>
    </w:rPr>
  </w:style>
  <w:style w:type="character" w:customStyle="1" w:styleId="26">
    <w:name w:val="Колонтитул (2)_"/>
    <w:basedOn w:val="a2"/>
    <w:link w:val="27"/>
    <w:uiPriority w:val="99"/>
    <w:locked/>
    <w:rsid w:val="00FC0CC1"/>
  </w:style>
  <w:style w:type="paragraph" w:customStyle="1" w:styleId="27">
    <w:name w:val="Колонтитул (2)"/>
    <w:basedOn w:val="a1"/>
    <w:link w:val="26"/>
    <w:uiPriority w:val="99"/>
    <w:rsid w:val="00FC0CC1"/>
    <w:pPr>
      <w:widowControl w:val="0"/>
    </w:pPr>
    <w:rPr>
      <w:sz w:val="20"/>
      <w:szCs w:val="20"/>
    </w:rPr>
  </w:style>
  <w:style w:type="character" w:customStyle="1" w:styleId="31">
    <w:name w:val="Заголовок №3_"/>
    <w:basedOn w:val="a2"/>
    <w:link w:val="32"/>
    <w:uiPriority w:val="99"/>
    <w:locked/>
    <w:rsid w:val="008D72D4"/>
    <w:rPr>
      <w:rFonts w:ascii="Arial" w:hAnsi="Arial" w:cs="Arial"/>
      <w:b/>
      <w:bCs/>
      <w:sz w:val="22"/>
      <w:szCs w:val="22"/>
    </w:rPr>
  </w:style>
  <w:style w:type="paragraph" w:customStyle="1" w:styleId="32">
    <w:name w:val="Заголовок №3"/>
    <w:basedOn w:val="a1"/>
    <w:link w:val="31"/>
    <w:uiPriority w:val="99"/>
    <w:rsid w:val="008D72D4"/>
    <w:pPr>
      <w:widowControl w:val="0"/>
      <w:spacing w:after="240"/>
      <w:ind w:firstLine="520"/>
      <w:outlineLvl w:val="2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5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6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80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907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2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63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0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207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35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5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6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6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98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13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9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3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3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1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22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1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63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2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5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7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3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97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3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73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6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6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B719-0BEB-4BC3-85A2-0E1F33AD1A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1E337-5ACB-4FD4-91C0-7656F58E8A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6BAFE-40AC-44C0-9140-18B7DA702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FA6B0B-5999-4060-817A-0538E3F6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3737</Words>
  <Characters>28611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>SPecialiST RePack</Company>
  <LinksUpToDate>false</LinksUpToDate>
  <CharactersWithSpaces>32284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NewPc</cp:lastModifiedBy>
  <cp:revision>19</cp:revision>
  <cp:lastPrinted>2023-06-19T07:37:00Z</cp:lastPrinted>
  <dcterms:created xsi:type="dcterms:W3CDTF">2023-09-28T12:57:00Z</dcterms:created>
  <dcterms:modified xsi:type="dcterms:W3CDTF">2023-10-10T09:12:00Z</dcterms:modified>
</cp:coreProperties>
</file>